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889F9" w14:textId="0E0624FB" w:rsidR="00B344B9" w:rsidRPr="00387ABA" w:rsidRDefault="00522DA8" w:rsidP="00BD6C08">
      <w:pPr>
        <w:jc w:val="right"/>
      </w:pPr>
      <w:r w:rsidRPr="00387ABA">
        <w:t xml:space="preserve">Warlubie, dn. </w:t>
      </w:r>
      <w:r w:rsidR="0034034D">
        <w:t>22</w:t>
      </w:r>
      <w:r w:rsidR="00426933" w:rsidRPr="00387ABA">
        <w:t>.</w:t>
      </w:r>
      <w:r w:rsidR="00062708">
        <w:t>0</w:t>
      </w:r>
      <w:r w:rsidR="0034034D">
        <w:t>8</w:t>
      </w:r>
      <w:r w:rsidR="009A722E" w:rsidRPr="00387ABA">
        <w:t>.2</w:t>
      </w:r>
      <w:r w:rsidR="0034034D">
        <w:t>025 r.</w:t>
      </w:r>
    </w:p>
    <w:p w14:paraId="1513AAF2" w14:textId="1BA227CE" w:rsidR="00B344B9" w:rsidRDefault="009269AE" w:rsidP="00B344B9">
      <w:r w:rsidRPr="00387ABA">
        <w:t>Zna</w:t>
      </w:r>
      <w:r w:rsidR="009A722E" w:rsidRPr="00387ABA">
        <w:t>k</w:t>
      </w:r>
      <w:r w:rsidR="0066755D" w:rsidRPr="00387ABA">
        <w:t xml:space="preserve"> sprawy</w:t>
      </w:r>
      <w:r w:rsidR="009A722E" w:rsidRPr="00387ABA">
        <w:t xml:space="preserve">: </w:t>
      </w:r>
      <w:r w:rsidR="00500F71">
        <w:t>RGRO</w:t>
      </w:r>
      <w:r w:rsidR="009A722E" w:rsidRPr="00387ABA">
        <w:t>Ś</w:t>
      </w:r>
      <w:r w:rsidR="00426933" w:rsidRPr="00387ABA">
        <w:t>.I.6220.</w:t>
      </w:r>
      <w:r w:rsidR="0034034D">
        <w:t>4</w:t>
      </w:r>
      <w:r w:rsidR="00522DA8" w:rsidRPr="00387ABA">
        <w:t>.202</w:t>
      </w:r>
      <w:r w:rsidR="00E40939">
        <w:t>3</w:t>
      </w:r>
    </w:p>
    <w:p w14:paraId="0542E978" w14:textId="77777777" w:rsidR="00E40939" w:rsidRPr="003731FB" w:rsidRDefault="00E40939" w:rsidP="00B344B9"/>
    <w:p w14:paraId="265EC8DB" w14:textId="77777777" w:rsidR="00B344B9" w:rsidRPr="003731FB" w:rsidRDefault="00B344B9" w:rsidP="00CE589A">
      <w:pPr>
        <w:spacing w:before="120"/>
        <w:jc w:val="center"/>
        <w:rPr>
          <w:spacing w:val="44"/>
          <w:sz w:val="28"/>
          <w:szCs w:val="28"/>
        </w:rPr>
      </w:pPr>
      <w:r w:rsidRPr="003731FB">
        <w:rPr>
          <w:spacing w:val="44"/>
          <w:sz w:val="28"/>
          <w:szCs w:val="28"/>
        </w:rPr>
        <w:t>Obwieszczenie</w:t>
      </w:r>
    </w:p>
    <w:p w14:paraId="1D4C4371" w14:textId="77777777" w:rsidR="00B344B9" w:rsidRPr="003731FB" w:rsidRDefault="00B344B9" w:rsidP="00B344B9">
      <w:pPr>
        <w:spacing w:before="120"/>
        <w:jc w:val="center"/>
        <w:rPr>
          <w:spacing w:val="20"/>
          <w:sz w:val="28"/>
          <w:szCs w:val="28"/>
        </w:rPr>
      </w:pPr>
      <w:r w:rsidRPr="003731FB">
        <w:rPr>
          <w:spacing w:val="20"/>
          <w:sz w:val="28"/>
          <w:szCs w:val="28"/>
        </w:rPr>
        <w:t xml:space="preserve">o wydaniu decyzji o środowiskowych uwarunkowaniach </w:t>
      </w:r>
    </w:p>
    <w:p w14:paraId="11C3FD47" w14:textId="77777777" w:rsidR="00B344B9" w:rsidRPr="003731FB" w:rsidRDefault="00B344B9" w:rsidP="00B344B9">
      <w:pPr>
        <w:tabs>
          <w:tab w:val="left" w:pos="2279"/>
        </w:tabs>
        <w:spacing w:line="360" w:lineRule="auto"/>
        <w:rPr>
          <w:spacing w:val="20"/>
          <w:sz w:val="28"/>
          <w:szCs w:val="28"/>
        </w:rPr>
      </w:pPr>
      <w:r w:rsidRPr="003731FB">
        <w:rPr>
          <w:spacing w:val="20"/>
          <w:sz w:val="28"/>
          <w:szCs w:val="28"/>
        </w:rPr>
        <w:tab/>
      </w:r>
    </w:p>
    <w:p w14:paraId="5065D167" w14:textId="7DCE816C" w:rsidR="00B344B9" w:rsidRPr="006E536B" w:rsidRDefault="00B344B9" w:rsidP="00A57E78">
      <w:pPr>
        <w:pStyle w:val="Tekstpodstawowywcity"/>
      </w:pPr>
      <w:r w:rsidRPr="006E536B">
        <w:t xml:space="preserve">Na podstawie art. </w:t>
      </w:r>
      <w:r w:rsidR="00A53802">
        <w:t xml:space="preserve">74 ust. 3 i art. </w:t>
      </w:r>
      <w:r w:rsidRPr="006E536B">
        <w:t xml:space="preserve">85 ust. 3 ustawy z dnia 3 października 2008 r. </w:t>
      </w:r>
      <w:r w:rsidR="0034034D">
        <w:t xml:space="preserve">                      </w:t>
      </w:r>
      <w:r w:rsidRPr="006E536B">
        <w:t>o udostępnianiu informacji o środowisku i jego ochronie, udziale społeczeństwa w ochronie środowiska oraz o ocenach oddziaływa</w:t>
      </w:r>
      <w:r w:rsidR="00426933" w:rsidRPr="006E536B">
        <w:t>nia na środowisko (</w:t>
      </w:r>
      <w:proofErr w:type="spellStart"/>
      <w:r w:rsidR="00FC79D7">
        <w:t>t.j</w:t>
      </w:r>
      <w:proofErr w:type="spellEnd"/>
      <w:r w:rsidR="00FC79D7">
        <w:t xml:space="preserve">. </w:t>
      </w:r>
      <w:r w:rsidR="00426933" w:rsidRPr="006E536B">
        <w:t>Dz. U. z 202</w:t>
      </w:r>
      <w:r w:rsidR="00FC79D7">
        <w:t>4</w:t>
      </w:r>
      <w:r w:rsidR="00426933" w:rsidRPr="006E536B">
        <w:t xml:space="preserve"> r., poz. </w:t>
      </w:r>
      <w:r w:rsidR="00EF05C4">
        <w:t>1112</w:t>
      </w:r>
      <w:r w:rsidR="0034034D">
        <w:t xml:space="preserve">                        z późn. zm.</w:t>
      </w:r>
      <w:r w:rsidRPr="006E536B">
        <w:t>)</w:t>
      </w:r>
      <w:r w:rsidRPr="006E536B">
        <w:rPr>
          <w:rFonts w:ascii="Verdana" w:hAnsi="Verdana"/>
        </w:rPr>
        <w:t xml:space="preserve"> </w:t>
      </w:r>
      <w:r w:rsidRPr="006E536B">
        <w:t xml:space="preserve">oraz art. 49 ustawy z dnia 14 czerwca 1960 r. – Kodeks postępowania </w:t>
      </w:r>
      <w:r w:rsidR="009269AE" w:rsidRPr="006E536B">
        <w:t>administracyjnego (</w:t>
      </w:r>
      <w:proofErr w:type="spellStart"/>
      <w:r w:rsidR="00FC79D7">
        <w:t>t.j</w:t>
      </w:r>
      <w:proofErr w:type="spellEnd"/>
      <w:r w:rsidR="00FC79D7">
        <w:t xml:space="preserve">. </w:t>
      </w:r>
      <w:r w:rsidR="009269AE" w:rsidRPr="006E536B">
        <w:t xml:space="preserve">Dz. U. </w:t>
      </w:r>
      <w:r w:rsidR="00CE589A">
        <w:t xml:space="preserve"> </w:t>
      </w:r>
      <w:r w:rsidR="009269AE" w:rsidRPr="006E536B">
        <w:t>z 202</w:t>
      </w:r>
      <w:r w:rsidR="00062708">
        <w:t>4</w:t>
      </w:r>
      <w:r w:rsidR="009269AE" w:rsidRPr="006E536B">
        <w:t xml:space="preserve"> r., poz. </w:t>
      </w:r>
      <w:r w:rsidR="00EF05C4">
        <w:t>572</w:t>
      </w:r>
      <w:r w:rsidRPr="006E536B">
        <w:t>),</w:t>
      </w:r>
    </w:p>
    <w:p w14:paraId="6D1F3D5F" w14:textId="77777777" w:rsidR="00B344B9" w:rsidRPr="006E536B" w:rsidRDefault="00B344B9" w:rsidP="00B344B9">
      <w:pPr>
        <w:jc w:val="both"/>
        <w:rPr>
          <w:sz w:val="28"/>
          <w:szCs w:val="28"/>
        </w:rPr>
      </w:pPr>
    </w:p>
    <w:p w14:paraId="6282675C" w14:textId="77777777" w:rsidR="00B344B9" w:rsidRPr="006E536B" w:rsidRDefault="00B344B9" w:rsidP="00B344B9">
      <w:pPr>
        <w:pStyle w:val="Tekstpodstawowy"/>
        <w:jc w:val="center"/>
        <w:rPr>
          <w:szCs w:val="28"/>
        </w:rPr>
      </w:pPr>
      <w:r w:rsidRPr="006E536B">
        <w:rPr>
          <w:spacing w:val="30"/>
          <w:sz w:val="28"/>
          <w:szCs w:val="28"/>
        </w:rPr>
        <w:t>WÓJT GMINY WARLUBIE</w:t>
      </w:r>
    </w:p>
    <w:p w14:paraId="3FC42C62" w14:textId="77777777" w:rsidR="00B344B9" w:rsidRPr="006E536B" w:rsidRDefault="00B344B9" w:rsidP="00B344B9">
      <w:pPr>
        <w:pStyle w:val="Tekstpodstawowy"/>
        <w:jc w:val="center"/>
        <w:rPr>
          <w:szCs w:val="28"/>
        </w:rPr>
      </w:pPr>
    </w:p>
    <w:p w14:paraId="63E77E05" w14:textId="07A76753" w:rsidR="00B344B9" w:rsidRPr="000D7223" w:rsidRDefault="00B344B9" w:rsidP="00C9127C">
      <w:pPr>
        <w:pStyle w:val="NormalnyWeb1"/>
        <w:spacing w:after="0"/>
        <w:ind w:firstLine="708"/>
        <w:jc w:val="both"/>
        <w:rPr>
          <w:bCs/>
          <w:sz w:val="23"/>
          <w:szCs w:val="23"/>
        </w:rPr>
      </w:pPr>
      <w:r w:rsidRPr="003731FB">
        <w:t>podaje do publicznej wia</w:t>
      </w:r>
      <w:r w:rsidR="00426933" w:rsidRPr="003731FB">
        <w:t xml:space="preserve">domości informację, że w dniu </w:t>
      </w:r>
      <w:r w:rsidR="0034034D">
        <w:t>22</w:t>
      </w:r>
      <w:r w:rsidR="00426933" w:rsidRPr="003731FB">
        <w:t>.</w:t>
      </w:r>
      <w:r w:rsidR="00062708" w:rsidRPr="003731FB">
        <w:t>0</w:t>
      </w:r>
      <w:r w:rsidR="0034034D">
        <w:t>8</w:t>
      </w:r>
      <w:r w:rsidRPr="003731FB">
        <w:t>.202</w:t>
      </w:r>
      <w:r w:rsidR="00FC79D7" w:rsidRPr="003731FB">
        <w:t>5</w:t>
      </w:r>
      <w:r w:rsidR="00551948" w:rsidRPr="003731FB">
        <w:t xml:space="preserve"> r</w:t>
      </w:r>
      <w:r w:rsidR="00426933" w:rsidRPr="003731FB">
        <w:t>. na wniosek</w:t>
      </w:r>
      <w:r w:rsidR="0034034D" w:rsidRPr="0034034D">
        <w:rPr>
          <w:kern w:val="0"/>
        </w:rPr>
        <w:t xml:space="preserve"> </w:t>
      </w:r>
      <w:r w:rsidR="0034034D">
        <w:rPr>
          <w:kern w:val="0"/>
        </w:rPr>
        <w:t>z dnia 07.06.2023 r.</w:t>
      </w:r>
      <w:r w:rsidR="0034034D" w:rsidRPr="0027625D">
        <w:rPr>
          <w:kern w:val="0"/>
        </w:rPr>
        <w:t xml:space="preserve"> złożonego przez</w:t>
      </w:r>
      <w:r w:rsidR="0034034D">
        <w:rPr>
          <w:kern w:val="0"/>
        </w:rPr>
        <w:t xml:space="preserve"> Panią Marzenę </w:t>
      </w:r>
      <w:r w:rsidR="0034034D" w:rsidRPr="00DD6C51">
        <w:rPr>
          <w:kern w:val="0"/>
        </w:rPr>
        <w:t>Baczyńską</w:t>
      </w:r>
      <w:r w:rsidR="0034034D">
        <w:rPr>
          <w:kern w:val="0"/>
        </w:rPr>
        <w:t xml:space="preserve"> </w:t>
      </w:r>
      <w:r w:rsidR="0034034D" w:rsidRPr="00DD6C51">
        <w:rPr>
          <w:kern w:val="0"/>
        </w:rPr>
        <w:t>reprezentującą</w:t>
      </w:r>
      <w:r w:rsidR="0034034D">
        <w:rPr>
          <w:kern w:val="0"/>
        </w:rPr>
        <w:t xml:space="preserve"> Zarząd Dróg Wojewódzkich w Bydgoszczy, ul. Dworcowa 80, 85-010 Bydgoszcz, pełnomocnika Zarządu Województwa Kujawsko-Pomorskiego w Toruniu, Plac Teatralny 2, 87-100 Toruń</w:t>
      </w:r>
      <w:r w:rsidR="00061EF3" w:rsidRPr="003731FB">
        <w:t xml:space="preserve"> </w:t>
      </w:r>
      <w:r w:rsidR="00715EED" w:rsidRPr="003731FB">
        <w:t>została</w:t>
      </w:r>
      <w:r w:rsidR="00500F71" w:rsidRPr="003731FB">
        <w:t xml:space="preserve"> </w:t>
      </w:r>
      <w:r w:rsidR="00715EED" w:rsidRPr="003731FB">
        <w:t xml:space="preserve">wydana </w:t>
      </w:r>
      <w:r w:rsidRPr="003731FB">
        <w:t xml:space="preserve">decyzja </w:t>
      </w:r>
      <w:r w:rsidR="00F372CE" w:rsidRPr="003731FB">
        <w:t xml:space="preserve"> </w:t>
      </w:r>
      <w:r w:rsidRPr="003731FB">
        <w:t>o środowiskowych</w:t>
      </w:r>
      <w:r w:rsidR="00CE589A" w:rsidRPr="003731FB">
        <w:t xml:space="preserve"> </w:t>
      </w:r>
      <w:r w:rsidRPr="003731FB">
        <w:t>uwarunkowaniach d</w:t>
      </w:r>
      <w:r w:rsidR="00551948" w:rsidRPr="003731FB">
        <w:t xml:space="preserve">la przedsięwzięcia </w:t>
      </w:r>
      <w:r w:rsidRPr="003731FB">
        <w:t>pn.:</w:t>
      </w:r>
      <w:r w:rsidR="00426933" w:rsidRPr="003731FB">
        <w:t xml:space="preserve"> </w:t>
      </w:r>
      <w:r w:rsidR="00C9127C" w:rsidRPr="003731FB">
        <w:rPr>
          <w:rFonts w:eastAsia="Andale Sans UI"/>
          <w:kern w:val="3"/>
          <w:lang w:val="de-DE" w:eastAsia="ja-JP" w:bidi="fa-IR"/>
        </w:rPr>
        <w:t>„</w:t>
      </w:r>
      <w:bookmarkStart w:id="0" w:name="_Hlk206673298"/>
      <w:r w:rsidR="0034034D" w:rsidRPr="000D7223">
        <w:rPr>
          <w:bCs/>
          <w:kern w:val="0"/>
        </w:rPr>
        <w:t>Rozbudowa drogi wojewódzkiej nr 391 na odcinku Warlubie – Rulewo – Rozgarty – Buśnia</w:t>
      </w:r>
      <w:bookmarkEnd w:id="0"/>
      <w:r w:rsidR="005B2E7C" w:rsidRPr="000D7223">
        <w:rPr>
          <w:bCs/>
        </w:rPr>
        <w:t>”</w:t>
      </w:r>
      <w:r w:rsidR="0034034D" w:rsidRPr="000D7223">
        <w:rPr>
          <w:bCs/>
        </w:rPr>
        <w:t>.</w:t>
      </w:r>
    </w:p>
    <w:p w14:paraId="42DA7E87" w14:textId="19C92660" w:rsidR="00B344B9" w:rsidRPr="00387ABA" w:rsidRDefault="00B344B9" w:rsidP="00B344B9">
      <w:pPr>
        <w:pStyle w:val="Tekstpodstawowywcity"/>
      </w:pPr>
      <w:r w:rsidRPr="003731FB">
        <w:t>Z treścią decyzji oraz dokumentacją przedmiotowej sprawy, można zapoznać</w:t>
      </w:r>
      <w:r w:rsidRPr="00387ABA">
        <w:t xml:space="preserve"> się </w:t>
      </w:r>
      <w:r w:rsidR="001F1217">
        <w:t xml:space="preserve">            </w:t>
      </w:r>
      <w:r w:rsidRPr="00387ABA">
        <w:t>w</w:t>
      </w:r>
      <w:r w:rsidRPr="00387ABA">
        <w:rPr>
          <w:szCs w:val="20"/>
        </w:rPr>
        <w:t xml:space="preserve"> siedzibie </w:t>
      </w:r>
      <w:r w:rsidRPr="00387ABA">
        <w:t>Urzędu Gminy Warlubie,  pok. Nr 19 od poniedziałku do piątku w go</w:t>
      </w:r>
      <w:r w:rsidR="00CE589A">
        <w:t>dzinach pracy urzędu</w:t>
      </w:r>
      <w:r w:rsidRPr="00387ABA">
        <w:t>.</w:t>
      </w:r>
    </w:p>
    <w:p w14:paraId="5334CC6C" w14:textId="2B35EA2E" w:rsidR="00B344B9" w:rsidRPr="00387ABA" w:rsidRDefault="00B344B9" w:rsidP="00B344B9">
      <w:pPr>
        <w:pStyle w:val="Tekstpodstawowy2"/>
        <w:ind w:firstLine="708"/>
        <w:jc w:val="both"/>
        <w:rPr>
          <w:b w:val="0"/>
          <w:bCs w:val="0"/>
          <w:i w:val="0"/>
          <w:iCs w:val="0"/>
        </w:rPr>
      </w:pPr>
      <w:r w:rsidRPr="00387ABA">
        <w:rPr>
          <w:b w:val="0"/>
          <w:bCs w:val="0"/>
          <w:i w:val="0"/>
          <w:iCs w:val="0"/>
        </w:rPr>
        <w:t>Stronom przysługuje prawo wniesienia odwołania do Samorządowego Kolegium Odwoławczego w Bydgoszczy za pośrednictwem tut. Urzędu w terminie 14 dni od daty otrzymania niniejszej decyzji. Zgodnie z art. 49 ustawy z dnia 14 czerwca 1960</w:t>
      </w:r>
      <w:r w:rsidR="0066755D" w:rsidRPr="00387ABA">
        <w:rPr>
          <w:b w:val="0"/>
          <w:bCs w:val="0"/>
          <w:i w:val="0"/>
          <w:iCs w:val="0"/>
        </w:rPr>
        <w:t xml:space="preserve"> </w:t>
      </w:r>
      <w:r w:rsidRPr="00387ABA">
        <w:rPr>
          <w:b w:val="0"/>
          <w:bCs w:val="0"/>
          <w:i w:val="0"/>
          <w:iCs w:val="0"/>
        </w:rPr>
        <w:t>r. – Kodeks postępowania ad</w:t>
      </w:r>
      <w:r w:rsidR="00C807B3" w:rsidRPr="00387ABA">
        <w:rPr>
          <w:b w:val="0"/>
          <w:bCs w:val="0"/>
          <w:i w:val="0"/>
          <w:iCs w:val="0"/>
        </w:rPr>
        <w:t>ministracyjnego (</w:t>
      </w:r>
      <w:proofErr w:type="spellStart"/>
      <w:r w:rsidR="005B2E7C">
        <w:rPr>
          <w:b w:val="0"/>
          <w:bCs w:val="0"/>
          <w:i w:val="0"/>
          <w:iCs w:val="0"/>
        </w:rPr>
        <w:t>t.j</w:t>
      </w:r>
      <w:proofErr w:type="spellEnd"/>
      <w:r w:rsidR="005B2E7C">
        <w:rPr>
          <w:b w:val="0"/>
          <w:bCs w:val="0"/>
          <w:i w:val="0"/>
          <w:iCs w:val="0"/>
        </w:rPr>
        <w:t xml:space="preserve">. </w:t>
      </w:r>
      <w:r w:rsidR="00C807B3" w:rsidRPr="00387ABA">
        <w:rPr>
          <w:b w:val="0"/>
          <w:bCs w:val="0"/>
          <w:i w:val="0"/>
          <w:iCs w:val="0"/>
        </w:rPr>
        <w:t>Dz. U. z 202</w:t>
      </w:r>
      <w:r w:rsidR="00062708">
        <w:rPr>
          <w:b w:val="0"/>
          <w:bCs w:val="0"/>
          <w:i w:val="0"/>
          <w:iCs w:val="0"/>
        </w:rPr>
        <w:t>4</w:t>
      </w:r>
      <w:r w:rsidR="00715EED" w:rsidRPr="00387ABA">
        <w:rPr>
          <w:b w:val="0"/>
          <w:bCs w:val="0"/>
          <w:i w:val="0"/>
          <w:iCs w:val="0"/>
        </w:rPr>
        <w:t xml:space="preserve"> r., poz. </w:t>
      </w:r>
      <w:r w:rsidR="00062708">
        <w:rPr>
          <w:b w:val="0"/>
          <w:bCs w:val="0"/>
          <w:i w:val="0"/>
          <w:iCs w:val="0"/>
        </w:rPr>
        <w:t>572</w:t>
      </w:r>
      <w:r w:rsidRPr="00387ABA">
        <w:rPr>
          <w:b w:val="0"/>
          <w:bCs w:val="0"/>
          <w:i w:val="0"/>
          <w:iCs w:val="0"/>
        </w:rPr>
        <w:t>)</w:t>
      </w:r>
      <w:r w:rsidR="00CE589A">
        <w:rPr>
          <w:b w:val="0"/>
          <w:bCs w:val="0"/>
          <w:i w:val="0"/>
          <w:iCs w:val="0"/>
        </w:rPr>
        <w:t>,</w:t>
      </w:r>
      <w:r w:rsidRPr="00387ABA">
        <w:rPr>
          <w:b w:val="0"/>
          <w:bCs w:val="0"/>
          <w:i w:val="0"/>
          <w:iCs w:val="0"/>
        </w:rPr>
        <w:t xml:space="preserve"> doręczenie uważa się za dokonane po upływie 14 dni od dnia publicznego ogłoszenia.  </w:t>
      </w:r>
    </w:p>
    <w:p w14:paraId="2B931ABC" w14:textId="77777777" w:rsidR="00B344B9" w:rsidRPr="00387ABA" w:rsidRDefault="00B344B9" w:rsidP="00B344B9">
      <w:pPr>
        <w:pStyle w:val="Tekstpodstawowywcity"/>
        <w:spacing w:line="360" w:lineRule="auto"/>
        <w:rPr>
          <w:sz w:val="22"/>
        </w:rPr>
      </w:pPr>
    </w:p>
    <w:p w14:paraId="6377DD94" w14:textId="77777777" w:rsidR="00500F71" w:rsidRDefault="00500F71" w:rsidP="003731FB">
      <w:pPr>
        <w:jc w:val="right"/>
        <w:rPr>
          <w:sz w:val="18"/>
          <w:szCs w:val="18"/>
        </w:rPr>
      </w:pPr>
    </w:p>
    <w:p w14:paraId="45756D6C" w14:textId="78C0F5CA" w:rsidR="00B344B9" w:rsidRPr="00A57E78" w:rsidRDefault="00B344B9" w:rsidP="00A57E78">
      <w:pPr>
        <w:rPr>
          <w:bCs/>
          <w:sz w:val="20"/>
          <w:szCs w:val="20"/>
        </w:rPr>
      </w:pPr>
      <w:r w:rsidRPr="00387ABA">
        <w:rPr>
          <w:sz w:val="18"/>
          <w:szCs w:val="18"/>
        </w:rPr>
        <w:t>Otrzymują:</w:t>
      </w:r>
    </w:p>
    <w:p w14:paraId="44F39AE1" w14:textId="77777777" w:rsidR="00B344B9" w:rsidRPr="00387ABA" w:rsidRDefault="00B344B9" w:rsidP="00B344B9">
      <w:pPr>
        <w:rPr>
          <w:sz w:val="18"/>
          <w:szCs w:val="18"/>
        </w:rPr>
      </w:pPr>
    </w:p>
    <w:p w14:paraId="508990FD" w14:textId="11A92429" w:rsidR="00B344B9" w:rsidRPr="00387ABA" w:rsidRDefault="00B344B9" w:rsidP="00B344B9">
      <w:pPr>
        <w:tabs>
          <w:tab w:val="left" w:pos="-142"/>
          <w:tab w:val="left" w:pos="0"/>
          <w:tab w:val="left" w:pos="284"/>
        </w:tabs>
        <w:suppressAutoHyphens/>
        <w:rPr>
          <w:sz w:val="18"/>
          <w:szCs w:val="18"/>
        </w:rPr>
      </w:pPr>
      <w:r w:rsidRPr="00387ABA">
        <w:rPr>
          <w:sz w:val="18"/>
          <w:szCs w:val="18"/>
        </w:rPr>
        <w:t xml:space="preserve">1. </w:t>
      </w:r>
      <w:r w:rsidR="0034034D">
        <w:rPr>
          <w:sz w:val="18"/>
          <w:szCs w:val="18"/>
        </w:rPr>
        <w:t>Inwestor</w:t>
      </w:r>
      <w:r w:rsidRPr="00387ABA">
        <w:rPr>
          <w:sz w:val="18"/>
          <w:szCs w:val="18"/>
        </w:rPr>
        <w:t>.</w:t>
      </w:r>
    </w:p>
    <w:p w14:paraId="488C1F4A" w14:textId="764817BF" w:rsidR="00B344B9" w:rsidRPr="006E536B" w:rsidRDefault="00B344B9" w:rsidP="00E23B97">
      <w:pPr>
        <w:tabs>
          <w:tab w:val="left" w:pos="-142"/>
          <w:tab w:val="left" w:pos="0"/>
          <w:tab w:val="left" w:pos="284"/>
        </w:tabs>
        <w:suppressAutoHyphens/>
        <w:rPr>
          <w:rFonts w:eastAsia="Calibri"/>
          <w:color w:val="000000" w:themeColor="text1"/>
          <w:kern w:val="3"/>
          <w:sz w:val="18"/>
          <w:szCs w:val="18"/>
          <w:lang w:eastAsia="zh-CN"/>
        </w:rPr>
      </w:pPr>
      <w:r w:rsidRPr="00387ABA">
        <w:rPr>
          <w:sz w:val="18"/>
          <w:szCs w:val="18"/>
        </w:rPr>
        <w:t>2. Strona internetowa</w:t>
      </w:r>
      <w:r w:rsidR="00500F71" w:rsidRPr="006E536B">
        <w:rPr>
          <w:color w:val="000000" w:themeColor="text1"/>
          <w:sz w:val="18"/>
          <w:szCs w:val="18"/>
        </w:rPr>
        <w:t>:</w:t>
      </w:r>
      <w:r w:rsidRPr="006E536B">
        <w:rPr>
          <w:color w:val="000000" w:themeColor="text1"/>
          <w:sz w:val="18"/>
          <w:szCs w:val="18"/>
        </w:rPr>
        <w:t xml:space="preserve">  </w:t>
      </w:r>
      <w:hyperlink r:id="rId4" w:history="1">
        <w:r w:rsidRPr="006E536B">
          <w:rPr>
            <w:rStyle w:val="Hipercze"/>
            <w:color w:val="000000" w:themeColor="text1"/>
            <w:sz w:val="18"/>
            <w:szCs w:val="18"/>
          </w:rPr>
          <w:t>www.bip.warlubie.pl</w:t>
        </w:r>
      </w:hyperlink>
      <w:r w:rsidRPr="006E536B">
        <w:rPr>
          <w:color w:val="000000" w:themeColor="text1"/>
          <w:sz w:val="18"/>
          <w:szCs w:val="18"/>
        </w:rPr>
        <w:t xml:space="preserve"> </w:t>
      </w:r>
    </w:p>
    <w:p w14:paraId="42992A81" w14:textId="77777777" w:rsidR="00B344B9" w:rsidRPr="00387ABA" w:rsidRDefault="00B344B9" w:rsidP="00B344B9">
      <w:pPr>
        <w:rPr>
          <w:sz w:val="18"/>
          <w:szCs w:val="18"/>
        </w:rPr>
      </w:pPr>
      <w:r w:rsidRPr="00387ABA">
        <w:rPr>
          <w:sz w:val="18"/>
          <w:szCs w:val="18"/>
        </w:rPr>
        <w:t>3. Tablica ogłoszeń w Urzędzie Gminy Warlubie.</w:t>
      </w:r>
    </w:p>
    <w:p w14:paraId="090081CA" w14:textId="1353A4B2" w:rsidR="00B344B9" w:rsidRDefault="00B344B9" w:rsidP="00B344B9">
      <w:pPr>
        <w:rPr>
          <w:sz w:val="18"/>
          <w:szCs w:val="18"/>
        </w:rPr>
      </w:pPr>
      <w:r w:rsidRPr="00387ABA">
        <w:rPr>
          <w:sz w:val="18"/>
          <w:szCs w:val="18"/>
        </w:rPr>
        <w:t>4. Tabli</w:t>
      </w:r>
      <w:r w:rsidR="00551948" w:rsidRPr="00387ABA">
        <w:rPr>
          <w:sz w:val="18"/>
          <w:szCs w:val="18"/>
        </w:rPr>
        <w:t>c</w:t>
      </w:r>
      <w:r w:rsidR="00426933" w:rsidRPr="00387ABA">
        <w:rPr>
          <w:sz w:val="18"/>
          <w:szCs w:val="18"/>
        </w:rPr>
        <w:t xml:space="preserve">a ogłoszeń w sołectwie </w:t>
      </w:r>
      <w:r w:rsidR="0034034D">
        <w:rPr>
          <w:sz w:val="18"/>
          <w:szCs w:val="18"/>
        </w:rPr>
        <w:t>Warlubie</w:t>
      </w:r>
      <w:r w:rsidRPr="00387ABA">
        <w:rPr>
          <w:sz w:val="18"/>
          <w:szCs w:val="18"/>
        </w:rPr>
        <w:t>.</w:t>
      </w:r>
    </w:p>
    <w:p w14:paraId="2EB784B1" w14:textId="6975AF54" w:rsidR="0034034D" w:rsidRDefault="0034034D" w:rsidP="0034034D">
      <w:pPr>
        <w:rPr>
          <w:sz w:val="18"/>
          <w:szCs w:val="18"/>
        </w:rPr>
      </w:pPr>
      <w:r>
        <w:rPr>
          <w:sz w:val="18"/>
          <w:szCs w:val="18"/>
        </w:rPr>
        <w:t>5</w:t>
      </w:r>
      <w:r w:rsidRPr="00387ABA">
        <w:rPr>
          <w:sz w:val="18"/>
          <w:szCs w:val="18"/>
        </w:rPr>
        <w:t xml:space="preserve">. Tablica ogłoszeń w sołectwie </w:t>
      </w:r>
      <w:r>
        <w:rPr>
          <w:sz w:val="18"/>
          <w:szCs w:val="18"/>
        </w:rPr>
        <w:t>Buśnia</w:t>
      </w:r>
      <w:r w:rsidRPr="00387ABA">
        <w:rPr>
          <w:sz w:val="18"/>
          <w:szCs w:val="18"/>
        </w:rPr>
        <w:t>.</w:t>
      </w:r>
    </w:p>
    <w:p w14:paraId="7F237717" w14:textId="6E69CD9E" w:rsidR="0034034D" w:rsidRDefault="0034034D" w:rsidP="0034034D">
      <w:pPr>
        <w:rPr>
          <w:sz w:val="18"/>
          <w:szCs w:val="18"/>
        </w:rPr>
      </w:pPr>
      <w:r>
        <w:rPr>
          <w:sz w:val="18"/>
          <w:szCs w:val="18"/>
        </w:rPr>
        <w:t>6. Tablica ogłoszeń w Sołectwie Bąkowo</w:t>
      </w:r>
    </w:p>
    <w:p w14:paraId="252EA622" w14:textId="60A53484" w:rsidR="0034034D" w:rsidRDefault="0034034D" w:rsidP="0034034D">
      <w:pPr>
        <w:rPr>
          <w:sz w:val="18"/>
          <w:szCs w:val="18"/>
        </w:rPr>
      </w:pPr>
      <w:r>
        <w:rPr>
          <w:sz w:val="18"/>
          <w:szCs w:val="18"/>
        </w:rPr>
        <w:t>7. Tablica ogłoszeń w Sołectwie Jeżewo</w:t>
      </w:r>
    </w:p>
    <w:p w14:paraId="737FDD93" w14:textId="758C5151" w:rsidR="00B344B9" w:rsidRDefault="0034034D" w:rsidP="00B344B9">
      <w:pPr>
        <w:rPr>
          <w:sz w:val="18"/>
          <w:szCs w:val="18"/>
        </w:rPr>
      </w:pPr>
      <w:r>
        <w:rPr>
          <w:sz w:val="18"/>
          <w:szCs w:val="18"/>
        </w:rPr>
        <w:t>8</w:t>
      </w:r>
      <w:r w:rsidR="00B344B9" w:rsidRPr="00387ABA">
        <w:rPr>
          <w:sz w:val="18"/>
          <w:szCs w:val="18"/>
        </w:rPr>
        <w:t>. a/a Urząd Gminy Warlubie.</w:t>
      </w:r>
    </w:p>
    <w:p w14:paraId="5F116510" w14:textId="77777777" w:rsidR="000D7223" w:rsidRPr="00387ABA" w:rsidRDefault="000D7223" w:rsidP="000D7223">
      <w:pPr>
        <w:jc w:val="right"/>
        <w:rPr>
          <w:sz w:val="18"/>
          <w:szCs w:val="18"/>
        </w:rPr>
      </w:pPr>
    </w:p>
    <w:p w14:paraId="4F4F9EC5" w14:textId="77777777" w:rsidR="000D7223" w:rsidRDefault="000D7223" w:rsidP="000D7223">
      <w:pPr>
        <w:ind w:left="6372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Z </w:t>
      </w:r>
      <w:proofErr w:type="spellStart"/>
      <w:r>
        <w:rPr>
          <w:bCs/>
          <w:sz w:val="20"/>
          <w:szCs w:val="20"/>
        </w:rPr>
        <w:t>up.</w:t>
      </w:r>
      <w:r w:rsidRPr="0047150D">
        <w:rPr>
          <w:bCs/>
          <w:sz w:val="20"/>
          <w:szCs w:val="20"/>
        </w:rPr>
        <w:t>Wójt</w:t>
      </w:r>
      <w:r>
        <w:rPr>
          <w:bCs/>
          <w:sz w:val="20"/>
          <w:szCs w:val="20"/>
        </w:rPr>
        <w:t>a</w:t>
      </w:r>
      <w:proofErr w:type="spellEnd"/>
      <w:r w:rsidRPr="0047150D">
        <w:rPr>
          <w:bCs/>
          <w:sz w:val="20"/>
          <w:szCs w:val="20"/>
        </w:rPr>
        <w:t xml:space="preserve"> </w:t>
      </w:r>
    </w:p>
    <w:p w14:paraId="395EF393" w14:textId="155DECBC" w:rsidR="000D7223" w:rsidRPr="0047150D" w:rsidRDefault="000D7223" w:rsidP="000D7223">
      <w:pPr>
        <w:ind w:left="6372"/>
        <w:rPr>
          <w:bCs/>
          <w:sz w:val="20"/>
          <w:szCs w:val="20"/>
        </w:rPr>
      </w:pPr>
      <w:r w:rsidRPr="0047150D">
        <w:rPr>
          <w:bCs/>
          <w:sz w:val="20"/>
          <w:szCs w:val="20"/>
        </w:rPr>
        <w:t>Gminy Warlubie</w:t>
      </w:r>
    </w:p>
    <w:p w14:paraId="4DAAE65D" w14:textId="6D5DDA30" w:rsidR="00CA3E23" w:rsidRPr="004F175A" w:rsidRDefault="000D7223" w:rsidP="004F175A">
      <w:pPr>
        <w:ind w:left="4956" w:firstLine="708"/>
        <w:rPr>
          <w:sz w:val="20"/>
          <w:szCs w:val="20"/>
        </w:rPr>
      </w:pPr>
      <w:r>
        <w:rPr>
          <w:bCs/>
          <w:sz w:val="20"/>
          <w:szCs w:val="20"/>
        </w:rPr>
        <w:t xml:space="preserve">               m</w:t>
      </w:r>
      <w:r w:rsidRPr="0047150D">
        <w:rPr>
          <w:bCs/>
          <w:sz w:val="20"/>
          <w:szCs w:val="20"/>
        </w:rPr>
        <w:t>gr</w:t>
      </w:r>
      <w:r>
        <w:rPr>
          <w:bCs/>
          <w:sz w:val="20"/>
          <w:szCs w:val="20"/>
        </w:rPr>
        <w:t xml:space="preserve"> Artur Śpica</w:t>
      </w:r>
      <w:bookmarkStart w:id="1" w:name="_Hlk144977149"/>
    </w:p>
    <w:p w14:paraId="2D1A392A" w14:textId="77777777" w:rsidR="00CA3E23" w:rsidRDefault="00CA3E23" w:rsidP="009E279E">
      <w:pPr>
        <w:jc w:val="right"/>
        <w:rPr>
          <w:bCs/>
          <w:sz w:val="20"/>
          <w:szCs w:val="20"/>
        </w:rPr>
      </w:pPr>
    </w:p>
    <w:p w14:paraId="10D374EF" w14:textId="77777777" w:rsidR="00CA3E23" w:rsidRDefault="00CA3E23" w:rsidP="009E279E">
      <w:pPr>
        <w:jc w:val="right"/>
        <w:rPr>
          <w:bCs/>
          <w:sz w:val="20"/>
          <w:szCs w:val="20"/>
        </w:rPr>
      </w:pPr>
    </w:p>
    <w:bookmarkEnd w:id="1"/>
    <w:p w14:paraId="4857D202" w14:textId="77777777" w:rsidR="00732323" w:rsidRDefault="00732323" w:rsidP="003C0414">
      <w:pPr>
        <w:jc w:val="right"/>
      </w:pPr>
    </w:p>
    <w:p w14:paraId="6C207270" w14:textId="77777777" w:rsidR="00732323" w:rsidRDefault="00732323"/>
    <w:p w14:paraId="33D3191E" w14:textId="77777777" w:rsidR="00732323" w:rsidRDefault="00732323"/>
    <w:p w14:paraId="44775310" w14:textId="77777777" w:rsidR="00732323" w:rsidRDefault="00732323"/>
    <w:sectPr w:rsidR="007323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4B9"/>
    <w:rsid w:val="0004607B"/>
    <w:rsid w:val="00061EF3"/>
    <w:rsid w:val="00062708"/>
    <w:rsid w:val="000D7223"/>
    <w:rsid w:val="000D7BF8"/>
    <w:rsid w:val="00172CDD"/>
    <w:rsid w:val="001F1217"/>
    <w:rsid w:val="00234D65"/>
    <w:rsid w:val="0034034D"/>
    <w:rsid w:val="003731FB"/>
    <w:rsid w:val="00387ABA"/>
    <w:rsid w:val="003C0414"/>
    <w:rsid w:val="003F08E4"/>
    <w:rsid w:val="00426164"/>
    <w:rsid w:val="00426933"/>
    <w:rsid w:val="00431228"/>
    <w:rsid w:val="004344F4"/>
    <w:rsid w:val="00464A45"/>
    <w:rsid w:val="0047150D"/>
    <w:rsid w:val="004C2232"/>
    <w:rsid w:val="004C28FB"/>
    <w:rsid w:val="004F175A"/>
    <w:rsid w:val="00500F71"/>
    <w:rsid w:val="00507FB8"/>
    <w:rsid w:val="00522DA8"/>
    <w:rsid w:val="0054162F"/>
    <w:rsid w:val="00551948"/>
    <w:rsid w:val="00581A37"/>
    <w:rsid w:val="005B2E7C"/>
    <w:rsid w:val="005E1A47"/>
    <w:rsid w:val="00600CA2"/>
    <w:rsid w:val="0066755D"/>
    <w:rsid w:val="00685B6F"/>
    <w:rsid w:val="006E536B"/>
    <w:rsid w:val="00714BB5"/>
    <w:rsid w:val="00715EED"/>
    <w:rsid w:val="00732323"/>
    <w:rsid w:val="007528E3"/>
    <w:rsid w:val="00760376"/>
    <w:rsid w:val="00844374"/>
    <w:rsid w:val="008B114C"/>
    <w:rsid w:val="00923BA2"/>
    <w:rsid w:val="009269AE"/>
    <w:rsid w:val="009912A5"/>
    <w:rsid w:val="009A722E"/>
    <w:rsid w:val="009E279E"/>
    <w:rsid w:val="00A53802"/>
    <w:rsid w:val="00A57E78"/>
    <w:rsid w:val="00B344B9"/>
    <w:rsid w:val="00B67107"/>
    <w:rsid w:val="00BD6C08"/>
    <w:rsid w:val="00C807B3"/>
    <w:rsid w:val="00C9127C"/>
    <w:rsid w:val="00CA3E23"/>
    <w:rsid w:val="00CB6D1A"/>
    <w:rsid w:val="00CE589A"/>
    <w:rsid w:val="00CF7DC9"/>
    <w:rsid w:val="00D4724D"/>
    <w:rsid w:val="00E23B97"/>
    <w:rsid w:val="00E40939"/>
    <w:rsid w:val="00E7067F"/>
    <w:rsid w:val="00EF05C4"/>
    <w:rsid w:val="00F372CE"/>
    <w:rsid w:val="00F6352E"/>
    <w:rsid w:val="00FC79D7"/>
    <w:rsid w:val="00FE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5FE30"/>
  <w15:docId w15:val="{CE285E91-C902-4CAC-ADA3-550B34CF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44B9"/>
    <w:pPr>
      <w:spacing w:befor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B344B9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B344B9"/>
    <w:pPr>
      <w:jc w:val="right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B344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B344B9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344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B344B9"/>
    <w:pPr>
      <w:jc w:val="center"/>
    </w:pPr>
    <w:rPr>
      <w:b/>
      <w:bCs/>
      <w:i/>
      <w:iCs/>
    </w:rPr>
  </w:style>
  <w:style w:type="character" w:customStyle="1" w:styleId="Tekstpodstawowy2Znak">
    <w:name w:val="Tekst podstawowy 2 Znak"/>
    <w:basedOn w:val="Domylnaczcionkaakapitu"/>
    <w:link w:val="Tekstpodstawowy2"/>
    <w:rsid w:val="00B344B9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NormalnyWeb1">
    <w:name w:val="Normalny (Web)1"/>
    <w:basedOn w:val="Normalny"/>
    <w:rsid w:val="00B344B9"/>
    <w:pPr>
      <w:suppressAutoHyphens/>
      <w:spacing w:before="28" w:after="100" w:line="100" w:lineRule="atLeast"/>
    </w:pPr>
    <w:rPr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warlub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UG_liczkowski</dc:creator>
  <cp:lastModifiedBy>ug_kania</cp:lastModifiedBy>
  <cp:revision>17</cp:revision>
  <cp:lastPrinted>2025-08-22T10:17:00Z</cp:lastPrinted>
  <dcterms:created xsi:type="dcterms:W3CDTF">2023-10-04T07:12:00Z</dcterms:created>
  <dcterms:modified xsi:type="dcterms:W3CDTF">2025-08-22T10:57:00Z</dcterms:modified>
</cp:coreProperties>
</file>