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449FC" w14:textId="074EDB01" w:rsidR="0023011C" w:rsidRPr="00E941B6" w:rsidRDefault="0023011C" w:rsidP="00E941B6">
      <w:pPr>
        <w:spacing w:line="276" w:lineRule="auto"/>
        <w:jc w:val="right"/>
        <w:rPr>
          <w:color w:val="000000"/>
        </w:rPr>
      </w:pPr>
      <w:bookmarkStart w:id="0" w:name="_Hlk79485302"/>
      <w:r w:rsidRPr="00E941B6">
        <w:rPr>
          <w:color w:val="000000"/>
        </w:rPr>
        <w:t xml:space="preserve">Warlubie, dnia </w:t>
      </w:r>
      <w:r w:rsidR="00236CCF">
        <w:rPr>
          <w:color w:val="000000"/>
        </w:rPr>
        <w:t>27</w:t>
      </w:r>
      <w:r w:rsidR="009F0E1F" w:rsidRPr="00E941B6">
        <w:rPr>
          <w:color w:val="000000"/>
        </w:rPr>
        <w:t>.</w:t>
      </w:r>
      <w:r w:rsidR="008D453E" w:rsidRPr="00E941B6">
        <w:rPr>
          <w:color w:val="000000"/>
        </w:rPr>
        <w:t>0</w:t>
      </w:r>
      <w:r w:rsidR="00236CCF">
        <w:rPr>
          <w:color w:val="000000"/>
        </w:rPr>
        <w:t>8</w:t>
      </w:r>
      <w:r w:rsidR="009F0E1F" w:rsidRPr="00E941B6">
        <w:rPr>
          <w:color w:val="000000"/>
        </w:rPr>
        <w:t>.</w:t>
      </w:r>
      <w:r w:rsidRPr="00E941B6">
        <w:rPr>
          <w:color w:val="000000"/>
        </w:rPr>
        <w:t>202</w:t>
      </w:r>
      <w:r w:rsidR="001C023B">
        <w:rPr>
          <w:color w:val="000000"/>
        </w:rPr>
        <w:t>5</w:t>
      </w:r>
      <w:r w:rsidRPr="00E941B6">
        <w:rPr>
          <w:color w:val="000000"/>
        </w:rPr>
        <w:t xml:space="preserve"> r.</w:t>
      </w:r>
    </w:p>
    <w:p w14:paraId="70500AF2" w14:textId="77777777" w:rsidR="0023011C" w:rsidRPr="00E941B6" w:rsidRDefault="0023011C" w:rsidP="00E941B6">
      <w:pPr>
        <w:spacing w:line="276" w:lineRule="auto"/>
        <w:rPr>
          <w:color w:val="000000"/>
        </w:rPr>
      </w:pPr>
    </w:p>
    <w:p w14:paraId="3258B8F9" w14:textId="77777777" w:rsidR="008D453E" w:rsidRPr="00E941B6" w:rsidRDefault="008D453E" w:rsidP="00E941B6">
      <w:pPr>
        <w:pStyle w:val="Bezodstpw"/>
        <w:spacing w:line="276" w:lineRule="auto"/>
      </w:pPr>
    </w:p>
    <w:p w14:paraId="10BCF962" w14:textId="77777777" w:rsidR="008D453E" w:rsidRPr="00E941B6" w:rsidRDefault="008D453E" w:rsidP="00E941B6">
      <w:pPr>
        <w:pStyle w:val="Bezodstpw"/>
        <w:spacing w:line="276" w:lineRule="auto"/>
        <w:jc w:val="center"/>
        <w:rPr>
          <w:b/>
          <w:bCs/>
        </w:rPr>
      </w:pPr>
      <w:r w:rsidRPr="00E941B6">
        <w:rPr>
          <w:b/>
          <w:bCs/>
        </w:rPr>
        <w:t>WÓJT GMINY WARLUBIE</w:t>
      </w:r>
    </w:p>
    <w:p w14:paraId="3CB7DEAC" w14:textId="77777777" w:rsidR="008D453E" w:rsidRPr="00E941B6" w:rsidRDefault="008D453E" w:rsidP="00E941B6">
      <w:pPr>
        <w:pStyle w:val="Bezodstpw"/>
        <w:spacing w:line="276" w:lineRule="auto"/>
        <w:jc w:val="center"/>
      </w:pPr>
      <w:r w:rsidRPr="00E941B6">
        <w:t>ogłasza nabór na wolne stanowisko urzędnicze</w:t>
      </w:r>
    </w:p>
    <w:p w14:paraId="1B056D4E" w14:textId="77777777" w:rsidR="005F30FD" w:rsidRPr="00E941B6" w:rsidRDefault="005F30FD" w:rsidP="00E941B6">
      <w:pPr>
        <w:spacing w:line="276" w:lineRule="auto"/>
        <w:jc w:val="both"/>
      </w:pPr>
    </w:p>
    <w:p w14:paraId="4F51B2C2" w14:textId="77777777" w:rsidR="008D453E" w:rsidRPr="00E941B6" w:rsidRDefault="008D453E" w:rsidP="00E941B6">
      <w:pPr>
        <w:pStyle w:val="Bezodstpw"/>
        <w:spacing w:line="276" w:lineRule="auto"/>
        <w:jc w:val="both"/>
      </w:pPr>
      <w:r w:rsidRPr="00E941B6">
        <w:rPr>
          <w:b/>
          <w:bCs/>
        </w:rPr>
        <w:t xml:space="preserve">I. Nazwa i adres jednostki: </w:t>
      </w:r>
      <w:r w:rsidRPr="00E941B6">
        <w:t>Urząd Gminy w Warlubiu ul. Dworcowa 15, 86-160 Warlubie.</w:t>
      </w:r>
    </w:p>
    <w:p w14:paraId="0C43A382" w14:textId="082BAFED" w:rsidR="008D453E" w:rsidRPr="00E941B6" w:rsidRDefault="008D453E" w:rsidP="00E941B6">
      <w:pPr>
        <w:pStyle w:val="Bezodstpw"/>
        <w:spacing w:line="276" w:lineRule="auto"/>
        <w:jc w:val="both"/>
      </w:pPr>
      <w:r w:rsidRPr="00E941B6">
        <w:rPr>
          <w:b/>
          <w:bCs/>
        </w:rPr>
        <w:t xml:space="preserve">II.  </w:t>
      </w:r>
      <w:r w:rsidR="00927B86">
        <w:rPr>
          <w:b/>
          <w:bCs/>
        </w:rPr>
        <w:t>S</w:t>
      </w:r>
      <w:r w:rsidRPr="00E941B6">
        <w:rPr>
          <w:b/>
          <w:bCs/>
        </w:rPr>
        <w:t>tanowisk</w:t>
      </w:r>
      <w:r w:rsidR="00927B86">
        <w:rPr>
          <w:b/>
          <w:bCs/>
        </w:rPr>
        <w:t>o</w:t>
      </w:r>
      <w:r w:rsidRPr="00E941B6">
        <w:t xml:space="preserve">: </w:t>
      </w:r>
      <w:r w:rsidR="008F504B">
        <w:t xml:space="preserve">stanowisko ds. wymiaru podatków </w:t>
      </w:r>
    </w:p>
    <w:p w14:paraId="19E45C57" w14:textId="77777777" w:rsidR="008D453E" w:rsidRPr="00E941B6" w:rsidRDefault="008D453E" w:rsidP="00E941B6">
      <w:pPr>
        <w:pStyle w:val="Bezodstpw"/>
        <w:spacing w:line="276" w:lineRule="auto"/>
        <w:jc w:val="both"/>
        <w:rPr>
          <w:b/>
          <w:bCs/>
        </w:rPr>
      </w:pPr>
      <w:r w:rsidRPr="00E941B6">
        <w:rPr>
          <w:b/>
          <w:bCs/>
        </w:rPr>
        <w:t>III. Wymagania:</w:t>
      </w:r>
    </w:p>
    <w:p w14:paraId="68B72C3A" w14:textId="1C6AA70C" w:rsidR="008D453E" w:rsidRPr="00E941B6" w:rsidRDefault="008D453E" w:rsidP="00670439">
      <w:pPr>
        <w:pStyle w:val="Bezodstpw"/>
        <w:numPr>
          <w:ilvl w:val="0"/>
          <w:numId w:val="1"/>
        </w:numPr>
        <w:spacing w:line="276" w:lineRule="auto"/>
        <w:ind w:hanging="294"/>
        <w:jc w:val="both"/>
      </w:pPr>
      <w:r w:rsidRPr="00E941B6">
        <w:rPr>
          <w:b/>
          <w:bCs/>
        </w:rPr>
        <w:t xml:space="preserve">Wymagania niezbędne </w:t>
      </w:r>
      <w:r w:rsidRPr="00E941B6">
        <w:t>określone w ustawie z dnia 21 listopada 2008 r. o pracownikach</w:t>
      </w:r>
      <w:r w:rsidRPr="00E941B6">
        <w:rPr>
          <w:b/>
          <w:bCs/>
        </w:rPr>
        <w:t xml:space="preserve"> </w:t>
      </w:r>
      <w:r w:rsidRPr="00E941B6">
        <w:t>samorządowych (Dz.U. z 2</w:t>
      </w:r>
      <w:r w:rsidR="003B1E28">
        <w:t>024 r.poz.1135</w:t>
      </w:r>
      <w:r w:rsidRPr="00E941B6">
        <w:t>)</w:t>
      </w:r>
      <w:r w:rsidR="00927B86">
        <w:t xml:space="preserve"> tj. </w:t>
      </w:r>
      <w:r w:rsidRPr="00E941B6">
        <w:t>:</w:t>
      </w:r>
    </w:p>
    <w:p w14:paraId="562896DE" w14:textId="00E07F7B" w:rsidR="008D453E" w:rsidRDefault="00927B86" w:rsidP="00927B86">
      <w:pPr>
        <w:pStyle w:val="Bezodstpw"/>
        <w:numPr>
          <w:ilvl w:val="0"/>
          <w:numId w:val="7"/>
        </w:numPr>
        <w:spacing w:line="276" w:lineRule="auto"/>
        <w:jc w:val="both"/>
      </w:pPr>
      <w:r>
        <w:t>posiadanie o</w:t>
      </w:r>
      <w:r w:rsidR="008D453E" w:rsidRPr="00E941B6">
        <w:t>bywatelstw</w:t>
      </w:r>
      <w:r>
        <w:t>a</w:t>
      </w:r>
      <w:r w:rsidR="008D453E" w:rsidRPr="00E941B6">
        <w:t xml:space="preserve"> polskie</w:t>
      </w:r>
      <w:r>
        <w:t>go;</w:t>
      </w:r>
    </w:p>
    <w:p w14:paraId="6E30AEC4" w14:textId="083661D9" w:rsidR="008D453E" w:rsidRDefault="00927B86" w:rsidP="00927B86">
      <w:pPr>
        <w:pStyle w:val="Bezodstpw"/>
        <w:numPr>
          <w:ilvl w:val="0"/>
          <w:numId w:val="7"/>
        </w:numPr>
        <w:spacing w:line="276" w:lineRule="auto"/>
        <w:jc w:val="both"/>
      </w:pPr>
      <w:r>
        <w:t>p</w:t>
      </w:r>
      <w:r w:rsidR="008D453E" w:rsidRPr="00E941B6">
        <w:t>ełna zdolność do czynności prawnych oraz korzysta z pełni praw publicznych</w:t>
      </w:r>
      <w:r>
        <w:t>;</w:t>
      </w:r>
    </w:p>
    <w:p w14:paraId="5CAD9986" w14:textId="11F2B79F" w:rsidR="008D453E" w:rsidRDefault="00927B86" w:rsidP="00927B86">
      <w:pPr>
        <w:pStyle w:val="Bezodstpw"/>
        <w:numPr>
          <w:ilvl w:val="0"/>
          <w:numId w:val="7"/>
        </w:numPr>
        <w:spacing w:line="276" w:lineRule="auto"/>
        <w:jc w:val="both"/>
      </w:pPr>
      <w:r>
        <w:t>b</w:t>
      </w:r>
      <w:r w:rsidR="008D453E" w:rsidRPr="00E941B6">
        <w:t xml:space="preserve">rak skazania prawomocnym wyrokiem sądu za umyślne przestępstwo ścigane </w:t>
      </w:r>
      <w:r w:rsidR="008D453E" w:rsidRPr="00E941B6">
        <w:br/>
        <w:t>z oskarżenia  publicznego lub umyślne przestępstwo skarbowe</w:t>
      </w:r>
      <w:r>
        <w:t>;</w:t>
      </w:r>
    </w:p>
    <w:p w14:paraId="583B1298" w14:textId="3948233C" w:rsidR="00927B86" w:rsidRDefault="00927B86" w:rsidP="00236CCF">
      <w:pPr>
        <w:pStyle w:val="Bezodstpw"/>
        <w:numPr>
          <w:ilvl w:val="0"/>
          <w:numId w:val="7"/>
        </w:numPr>
        <w:spacing w:line="276" w:lineRule="auto"/>
        <w:jc w:val="both"/>
      </w:pPr>
      <w:r>
        <w:t>posiada kwalifikacje zawodowe  wymagane  do wykonywania pracy na w/w stanowisku tj</w:t>
      </w:r>
      <w:r w:rsidR="00670439">
        <w:t xml:space="preserve">. </w:t>
      </w:r>
      <w:r>
        <w:t>posiada wykształcenie wyższe</w:t>
      </w:r>
      <w:r w:rsidR="008F504B">
        <w:t xml:space="preserve"> (preferowane: administracja,</w:t>
      </w:r>
      <w:r>
        <w:t xml:space="preserve"> </w:t>
      </w:r>
      <w:r w:rsidR="008F504B">
        <w:t xml:space="preserve"> kierunki </w:t>
      </w:r>
      <w:r>
        <w:t>ekonomiczne,</w:t>
      </w:r>
      <w:r w:rsidR="008F504B">
        <w:t xml:space="preserve"> prawo) </w:t>
      </w:r>
    </w:p>
    <w:p w14:paraId="5D04F08B" w14:textId="6B27AE9E" w:rsidR="00927B86" w:rsidRDefault="00927B86" w:rsidP="00927B86">
      <w:pPr>
        <w:pStyle w:val="Bezodstpw"/>
        <w:numPr>
          <w:ilvl w:val="0"/>
          <w:numId w:val="7"/>
        </w:numPr>
        <w:spacing w:line="276" w:lineRule="auto"/>
        <w:jc w:val="both"/>
      </w:pPr>
      <w:r>
        <w:t xml:space="preserve">cieszy się nieposzlakowaną opinią. </w:t>
      </w:r>
    </w:p>
    <w:p w14:paraId="0102180B" w14:textId="77777777" w:rsidR="0023011C" w:rsidRPr="00E941B6" w:rsidRDefault="0023011C" w:rsidP="00E941B6">
      <w:pPr>
        <w:spacing w:line="276" w:lineRule="auto"/>
        <w:jc w:val="both"/>
      </w:pPr>
    </w:p>
    <w:p w14:paraId="4860FDFE" w14:textId="50375B78" w:rsidR="0023011C" w:rsidRDefault="0023011C" w:rsidP="00B153D3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709" w:hanging="720"/>
        <w:jc w:val="both"/>
        <w:rPr>
          <w:b/>
          <w:bCs/>
        </w:rPr>
      </w:pPr>
      <w:r w:rsidRPr="00927B86">
        <w:rPr>
          <w:b/>
          <w:bCs/>
        </w:rPr>
        <w:t>Wymagania dodatkowe będące przedmiotem oceny:</w:t>
      </w:r>
    </w:p>
    <w:p w14:paraId="2FA23500" w14:textId="68FD479B" w:rsidR="000C7D09" w:rsidRDefault="000C7D09" w:rsidP="00D06C11">
      <w:pPr>
        <w:pStyle w:val="Akapitzlist"/>
        <w:numPr>
          <w:ilvl w:val="0"/>
          <w:numId w:val="9"/>
        </w:numPr>
        <w:spacing w:line="276" w:lineRule="auto"/>
        <w:jc w:val="both"/>
      </w:pPr>
      <w:r w:rsidRPr="00E941B6">
        <w:t xml:space="preserve">doświadczenie w zakresie zadań związanych </w:t>
      </w:r>
      <w:r w:rsidR="008F504B">
        <w:t xml:space="preserve">z administracją podatkową lub w zakresie zadań związanych z wydawaniem decyzji administracyjnych lub doświadczenie w zakresie pracy w samorządzie terytorialnym  </w:t>
      </w:r>
    </w:p>
    <w:p w14:paraId="2330CD61" w14:textId="0F08BD04" w:rsidR="007D0E16" w:rsidRPr="00D06C11" w:rsidRDefault="004967A7" w:rsidP="00E941B6">
      <w:pPr>
        <w:pStyle w:val="Akapitzlist"/>
        <w:numPr>
          <w:ilvl w:val="0"/>
          <w:numId w:val="9"/>
        </w:numPr>
        <w:spacing w:line="276" w:lineRule="auto"/>
        <w:jc w:val="both"/>
        <w:rPr>
          <w:b/>
          <w:bCs/>
        </w:rPr>
      </w:pPr>
      <w:r w:rsidRPr="00E941B6">
        <w:t xml:space="preserve"> </w:t>
      </w:r>
      <w:r w:rsidR="0023011C" w:rsidRPr="00E941B6">
        <w:t xml:space="preserve">znajomość </w:t>
      </w:r>
      <w:r w:rsidR="00D06C11">
        <w:t xml:space="preserve">zagadnień z zakresu </w:t>
      </w:r>
      <w:r w:rsidR="008F504B">
        <w:t>ordynacji podatkowej, podatków i opłat lokalnyc</w:t>
      </w:r>
      <w:r w:rsidR="00C97D1A">
        <w:t>h</w:t>
      </w:r>
      <w:r w:rsidR="008F504B">
        <w:t xml:space="preserve">;  </w:t>
      </w:r>
    </w:p>
    <w:p w14:paraId="77BB821B" w14:textId="667E59A4" w:rsidR="00D06C11" w:rsidRPr="00670439" w:rsidRDefault="00771492" w:rsidP="00E941B6">
      <w:pPr>
        <w:pStyle w:val="Akapitzlist"/>
        <w:numPr>
          <w:ilvl w:val="0"/>
          <w:numId w:val="9"/>
        </w:numPr>
        <w:spacing w:line="276" w:lineRule="auto"/>
        <w:jc w:val="both"/>
      </w:pPr>
      <w:r w:rsidRPr="00670439">
        <w:t>o</w:t>
      </w:r>
      <w:r w:rsidR="00D06C11" w:rsidRPr="00670439">
        <w:t>twartość na poszerzanie wiedzy i podnoszenie kwalifikacji;</w:t>
      </w:r>
    </w:p>
    <w:p w14:paraId="0F6F3C97" w14:textId="73CBC3F7" w:rsidR="00D06C11" w:rsidRPr="00670439" w:rsidRDefault="00771492" w:rsidP="00E941B6">
      <w:pPr>
        <w:pStyle w:val="Akapitzlist"/>
        <w:numPr>
          <w:ilvl w:val="0"/>
          <w:numId w:val="9"/>
        </w:numPr>
        <w:spacing w:line="276" w:lineRule="auto"/>
        <w:jc w:val="both"/>
      </w:pPr>
      <w:r w:rsidRPr="00670439">
        <w:t>d</w:t>
      </w:r>
      <w:r w:rsidR="00D06C11" w:rsidRPr="00670439">
        <w:t>obra znajomość  obsługi komputera</w:t>
      </w:r>
      <w:r w:rsidR="00E34AE7">
        <w:t>.</w:t>
      </w:r>
    </w:p>
    <w:p w14:paraId="64F34DB7" w14:textId="77777777" w:rsidR="0023011C" w:rsidRPr="00E941B6" w:rsidRDefault="0023011C" w:rsidP="00E941B6">
      <w:pPr>
        <w:spacing w:line="276" w:lineRule="auto"/>
        <w:ind w:left="357"/>
        <w:jc w:val="both"/>
      </w:pPr>
    </w:p>
    <w:p w14:paraId="43E9F2D5" w14:textId="4EED9865" w:rsidR="00D06C11" w:rsidRDefault="00A87FFC" w:rsidP="00E941B6">
      <w:pPr>
        <w:spacing w:line="276" w:lineRule="auto"/>
        <w:jc w:val="both"/>
        <w:rPr>
          <w:b/>
          <w:bCs/>
        </w:rPr>
      </w:pPr>
      <w:r w:rsidRPr="00E941B6">
        <w:rPr>
          <w:b/>
          <w:bCs/>
        </w:rPr>
        <w:t>I</w:t>
      </w:r>
      <w:r w:rsidR="0023011C" w:rsidRPr="00E941B6">
        <w:rPr>
          <w:b/>
          <w:bCs/>
        </w:rPr>
        <w:t>V. Zakres wykonywanych zadań na stanowisku</w:t>
      </w:r>
      <w:r w:rsidR="008F504B">
        <w:rPr>
          <w:b/>
          <w:bCs/>
        </w:rPr>
        <w:t>:</w:t>
      </w:r>
    </w:p>
    <w:p w14:paraId="2D4CA663" w14:textId="77777777" w:rsidR="0077260D" w:rsidRPr="0077260D" w:rsidRDefault="0077260D" w:rsidP="0077260D">
      <w:pPr>
        <w:pStyle w:val="Akapitzlist"/>
        <w:numPr>
          <w:ilvl w:val="0"/>
          <w:numId w:val="16"/>
        </w:numPr>
        <w:spacing w:line="276" w:lineRule="auto"/>
        <w:jc w:val="both"/>
        <w:rPr>
          <w:b/>
          <w:bCs/>
        </w:rPr>
      </w:pPr>
      <w:r w:rsidRPr="0077260D">
        <w:rPr>
          <w:color w:val="000000"/>
          <w:sz w:val="22"/>
          <w:u w:color="000000"/>
        </w:rPr>
        <w:t>dokonywanie wymiaru podatku od nieruchomości, podatku rolnego, podatku leśnego od osób fizycznych,</w:t>
      </w:r>
    </w:p>
    <w:p w14:paraId="7097E154" w14:textId="05D053C6" w:rsidR="0077260D" w:rsidRPr="0077260D" w:rsidRDefault="0077260D" w:rsidP="0077260D">
      <w:pPr>
        <w:pStyle w:val="Akapitzlist"/>
        <w:numPr>
          <w:ilvl w:val="0"/>
          <w:numId w:val="16"/>
        </w:numPr>
        <w:spacing w:line="276" w:lineRule="auto"/>
        <w:jc w:val="both"/>
        <w:rPr>
          <w:b/>
          <w:bCs/>
        </w:rPr>
      </w:pPr>
      <w:r w:rsidRPr="0077260D">
        <w:rPr>
          <w:color w:val="000000"/>
          <w:sz w:val="22"/>
          <w:u w:color="000000"/>
        </w:rPr>
        <w:t>przyjmowanie i kontrola deklaracji oraz informacji podatkowych dotyczących podatku od nieruchomości, podatku rolnego, podatku leśnego</w:t>
      </w:r>
      <w:r w:rsidR="00C97D1A">
        <w:rPr>
          <w:color w:val="000000"/>
          <w:sz w:val="22"/>
          <w:u w:color="000000"/>
        </w:rPr>
        <w:t xml:space="preserve">, </w:t>
      </w:r>
      <w:r w:rsidRPr="0077260D">
        <w:rPr>
          <w:color w:val="000000"/>
          <w:sz w:val="22"/>
          <w:u w:color="000000"/>
        </w:rPr>
        <w:t>podatku od środków transportowych,</w:t>
      </w:r>
    </w:p>
    <w:p w14:paraId="0DAC4AA8" w14:textId="286B21C8" w:rsidR="0077260D" w:rsidRPr="0077260D" w:rsidRDefault="0077260D" w:rsidP="0077260D">
      <w:pPr>
        <w:pStyle w:val="Akapitzlist"/>
        <w:numPr>
          <w:ilvl w:val="0"/>
          <w:numId w:val="16"/>
        </w:numPr>
        <w:spacing w:line="276" w:lineRule="auto"/>
        <w:jc w:val="both"/>
        <w:rPr>
          <w:b/>
          <w:bCs/>
        </w:rPr>
      </w:pPr>
      <w:r w:rsidRPr="0077260D">
        <w:rPr>
          <w:color w:val="000000"/>
          <w:sz w:val="22"/>
          <w:u w:color="000000"/>
        </w:rPr>
        <w:t>kontrola w zakresie prawidłowości i rzetelności danych zawartych w informacjach i deklaracjach podatkowych,</w:t>
      </w:r>
    </w:p>
    <w:p w14:paraId="25B8BB51" w14:textId="381D10ED" w:rsidR="0077260D" w:rsidRPr="0077260D" w:rsidRDefault="0077260D" w:rsidP="0077260D">
      <w:pPr>
        <w:pStyle w:val="Akapitzlist"/>
        <w:numPr>
          <w:ilvl w:val="0"/>
          <w:numId w:val="16"/>
        </w:numPr>
        <w:spacing w:line="276" w:lineRule="auto"/>
        <w:jc w:val="both"/>
        <w:rPr>
          <w:b/>
          <w:bCs/>
        </w:rPr>
      </w:pPr>
      <w:r w:rsidRPr="0077260D">
        <w:rPr>
          <w:sz w:val="22"/>
        </w:rPr>
        <w:t> </w:t>
      </w:r>
      <w:r w:rsidRPr="0077260D">
        <w:rPr>
          <w:color w:val="000000"/>
          <w:sz w:val="22"/>
          <w:u w:color="000000"/>
        </w:rPr>
        <w:t>prowadzenie postępowań podatkowych,</w:t>
      </w:r>
    </w:p>
    <w:p w14:paraId="3AF6D350" w14:textId="216E6EDD" w:rsidR="0077260D" w:rsidRPr="0077260D" w:rsidRDefault="0077260D" w:rsidP="0077260D">
      <w:pPr>
        <w:pStyle w:val="Akapitzlist"/>
        <w:numPr>
          <w:ilvl w:val="0"/>
          <w:numId w:val="16"/>
        </w:numPr>
        <w:spacing w:line="276" w:lineRule="auto"/>
        <w:jc w:val="both"/>
        <w:rPr>
          <w:b/>
          <w:bCs/>
        </w:rPr>
      </w:pPr>
      <w:r w:rsidRPr="0077260D">
        <w:rPr>
          <w:sz w:val="22"/>
        </w:rPr>
        <w:t> </w:t>
      </w:r>
      <w:r w:rsidRPr="0077260D">
        <w:rPr>
          <w:color w:val="000000"/>
          <w:sz w:val="22"/>
          <w:u w:color="000000"/>
        </w:rPr>
        <w:t>dokonywanie przypisów, odpisów, korekt i zmian w podatkach lokalnych oraz prowadzenie właściwych rejestrów,</w:t>
      </w:r>
    </w:p>
    <w:p w14:paraId="08426857" w14:textId="19DC540E" w:rsidR="0077260D" w:rsidRPr="0077260D" w:rsidRDefault="0077260D" w:rsidP="0077260D">
      <w:pPr>
        <w:pStyle w:val="Akapitzlist"/>
        <w:numPr>
          <w:ilvl w:val="0"/>
          <w:numId w:val="16"/>
        </w:numPr>
        <w:spacing w:line="276" w:lineRule="auto"/>
        <w:jc w:val="both"/>
        <w:rPr>
          <w:b/>
          <w:bCs/>
        </w:rPr>
      </w:pPr>
      <w:r w:rsidRPr="0077260D">
        <w:rPr>
          <w:color w:val="000000"/>
          <w:sz w:val="22"/>
          <w:u w:color="000000"/>
        </w:rPr>
        <w:t>planowanie dochodów z tytułu podatków i opłat,</w:t>
      </w:r>
    </w:p>
    <w:p w14:paraId="76A9981C" w14:textId="1533765D" w:rsidR="0077260D" w:rsidRPr="0077260D" w:rsidRDefault="0077260D" w:rsidP="0077260D">
      <w:pPr>
        <w:pStyle w:val="Akapitzlist"/>
        <w:numPr>
          <w:ilvl w:val="0"/>
          <w:numId w:val="16"/>
        </w:numPr>
        <w:spacing w:line="276" w:lineRule="auto"/>
        <w:jc w:val="both"/>
        <w:rPr>
          <w:b/>
          <w:bCs/>
        </w:rPr>
      </w:pPr>
      <w:r w:rsidRPr="0077260D">
        <w:rPr>
          <w:sz w:val="22"/>
        </w:rPr>
        <w:t> </w:t>
      </w:r>
      <w:r w:rsidRPr="0077260D">
        <w:rPr>
          <w:color w:val="000000"/>
          <w:sz w:val="22"/>
          <w:u w:color="000000"/>
        </w:rPr>
        <w:t>kontrola podatników w zakresie wywiązywania się z obowiązków wynikających z przepisów prawa podatkowego;</w:t>
      </w:r>
    </w:p>
    <w:p w14:paraId="633D6773" w14:textId="77BA2591" w:rsidR="0077260D" w:rsidRPr="0077260D" w:rsidRDefault="0077260D" w:rsidP="0077260D">
      <w:pPr>
        <w:pStyle w:val="Akapitzlist"/>
        <w:numPr>
          <w:ilvl w:val="0"/>
          <w:numId w:val="16"/>
        </w:numPr>
        <w:spacing w:line="276" w:lineRule="auto"/>
        <w:jc w:val="both"/>
        <w:rPr>
          <w:b/>
          <w:bCs/>
        </w:rPr>
      </w:pPr>
      <w:r w:rsidRPr="0077260D">
        <w:rPr>
          <w:color w:val="000000"/>
          <w:sz w:val="22"/>
          <w:u w:color="000000"/>
        </w:rPr>
        <w:t>udostępnianie akt podatkowych i udzielanie informacji w nich zawartych upoważnionym organom i osobom,</w:t>
      </w:r>
    </w:p>
    <w:p w14:paraId="45B69B97" w14:textId="6F94437F" w:rsidR="0077260D" w:rsidRPr="0077260D" w:rsidRDefault="0077260D" w:rsidP="0077260D">
      <w:pPr>
        <w:pStyle w:val="Akapitzlist"/>
        <w:numPr>
          <w:ilvl w:val="0"/>
          <w:numId w:val="16"/>
        </w:numPr>
        <w:spacing w:line="276" w:lineRule="auto"/>
        <w:jc w:val="both"/>
        <w:rPr>
          <w:b/>
          <w:bCs/>
        </w:rPr>
      </w:pPr>
      <w:r w:rsidRPr="0077260D">
        <w:rPr>
          <w:color w:val="000000"/>
          <w:sz w:val="22"/>
          <w:u w:color="000000"/>
        </w:rPr>
        <w:t xml:space="preserve">wydawanie zaświadczeń i informacji podatkowych, </w:t>
      </w:r>
    </w:p>
    <w:p w14:paraId="097BD084" w14:textId="3713A190" w:rsidR="0077260D" w:rsidRPr="00BE0C1C" w:rsidRDefault="0077260D" w:rsidP="0077260D">
      <w:pPr>
        <w:pStyle w:val="Akapitzlist"/>
        <w:numPr>
          <w:ilvl w:val="0"/>
          <w:numId w:val="16"/>
        </w:numPr>
        <w:spacing w:line="276" w:lineRule="auto"/>
        <w:jc w:val="both"/>
        <w:rPr>
          <w:b/>
          <w:bCs/>
        </w:rPr>
      </w:pPr>
      <w:r w:rsidRPr="0077260D">
        <w:rPr>
          <w:color w:val="000000"/>
          <w:sz w:val="22"/>
          <w:u w:color="000000"/>
        </w:rPr>
        <w:lastRenderedPageBreak/>
        <w:t>prowadzenie postępowań w sprawie udzielania ulg w spłacie podatków i opłat (odroczenia, umorzenia lub rozkładanie na raty);</w:t>
      </w:r>
    </w:p>
    <w:p w14:paraId="2C1C0DFC" w14:textId="50CAA963" w:rsidR="00BE0C1C" w:rsidRPr="0077260D" w:rsidRDefault="00BE0C1C" w:rsidP="0077260D">
      <w:pPr>
        <w:pStyle w:val="Akapitzlist"/>
        <w:numPr>
          <w:ilvl w:val="0"/>
          <w:numId w:val="16"/>
        </w:numPr>
        <w:spacing w:line="276" w:lineRule="auto"/>
        <w:jc w:val="both"/>
        <w:rPr>
          <w:b/>
          <w:bCs/>
        </w:rPr>
      </w:pPr>
      <w:r w:rsidRPr="0077260D">
        <w:rPr>
          <w:color w:val="000000"/>
          <w:sz w:val="22"/>
          <w:u w:color="000000"/>
        </w:rPr>
        <w:t>prowadzenie postępowań w sprawie udzielania ulg</w:t>
      </w:r>
      <w:r>
        <w:rPr>
          <w:color w:val="000000"/>
          <w:sz w:val="22"/>
          <w:u w:color="000000"/>
        </w:rPr>
        <w:t xml:space="preserve"> w podatku rolnym,</w:t>
      </w:r>
    </w:p>
    <w:p w14:paraId="6DFB1791" w14:textId="1DEA73C7" w:rsidR="0077260D" w:rsidRPr="0077260D" w:rsidRDefault="0077260D" w:rsidP="0077260D">
      <w:pPr>
        <w:pStyle w:val="Akapitzlist"/>
        <w:numPr>
          <w:ilvl w:val="0"/>
          <w:numId w:val="16"/>
        </w:numPr>
        <w:spacing w:line="276" w:lineRule="auto"/>
        <w:jc w:val="both"/>
        <w:rPr>
          <w:b/>
          <w:bCs/>
        </w:rPr>
      </w:pPr>
      <w:r w:rsidRPr="0077260D">
        <w:rPr>
          <w:sz w:val="22"/>
        </w:rPr>
        <w:t> </w:t>
      </w:r>
      <w:r w:rsidRPr="0077260D">
        <w:rPr>
          <w:color w:val="000000"/>
          <w:sz w:val="22"/>
          <w:u w:color="000000"/>
        </w:rPr>
        <w:t>sporządzanie danych do sprawozdań Rb-27S w zakresie skutków obniżenia górnych stawek podatków oraz skutków udzielonych ulg i umorzeń w podatkach,</w:t>
      </w:r>
    </w:p>
    <w:p w14:paraId="54C3F7AE" w14:textId="28805744" w:rsidR="0077260D" w:rsidRPr="00236CCF" w:rsidRDefault="0077260D" w:rsidP="0077260D">
      <w:pPr>
        <w:pStyle w:val="Akapitzlist"/>
        <w:numPr>
          <w:ilvl w:val="0"/>
          <w:numId w:val="16"/>
        </w:numPr>
        <w:spacing w:line="276" w:lineRule="auto"/>
        <w:jc w:val="both"/>
        <w:rPr>
          <w:b/>
          <w:bCs/>
        </w:rPr>
      </w:pPr>
      <w:r w:rsidRPr="00236CCF">
        <w:rPr>
          <w:color w:val="000000"/>
          <w:sz w:val="22"/>
          <w:u w:color="000000"/>
        </w:rPr>
        <w:t>sporządzanie wykazu osób prawnych i fizycznych oraz jednostek organizacyjnych nieposiadających osobowości prawnej, którym w zakresie podatków lub opłat udzielono ulg, odroczeń, umorzeń lub rozłożono spłatę na raty oraz wykazu przedsiębiorców, którym udzielono pomocy publicznej,</w:t>
      </w:r>
    </w:p>
    <w:p w14:paraId="7D01BE86" w14:textId="7AB5C4C5" w:rsidR="0077260D" w:rsidRPr="00236CCF" w:rsidRDefault="0077260D" w:rsidP="0077260D">
      <w:pPr>
        <w:pStyle w:val="Akapitzlist"/>
        <w:numPr>
          <w:ilvl w:val="0"/>
          <w:numId w:val="16"/>
        </w:numPr>
        <w:spacing w:line="276" w:lineRule="auto"/>
        <w:jc w:val="both"/>
        <w:rPr>
          <w:b/>
          <w:bCs/>
        </w:rPr>
      </w:pPr>
      <w:r w:rsidRPr="00236CCF">
        <w:rPr>
          <w:sz w:val="22"/>
        </w:rPr>
        <w:t> </w:t>
      </w:r>
      <w:r w:rsidRPr="00236CCF">
        <w:rPr>
          <w:color w:val="000000"/>
          <w:sz w:val="22"/>
          <w:u w:color="000000"/>
        </w:rPr>
        <w:t>sporządzanie sprawozdań i informacji z zakresu pomocy publicznej,</w:t>
      </w:r>
    </w:p>
    <w:p w14:paraId="46F72599" w14:textId="72E060E5" w:rsidR="0077260D" w:rsidRPr="0077260D" w:rsidRDefault="0077260D" w:rsidP="0077260D">
      <w:pPr>
        <w:pStyle w:val="Akapitzlist"/>
        <w:numPr>
          <w:ilvl w:val="0"/>
          <w:numId w:val="16"/>
        </w:numPr>
        <w:spacing w:line="276" w:lineRule="auto"/>
        <w:jc w:val="both"/>
        <w:rPr>
          <w:b/>
          <w:bCs/>
        </w:rPr>
      </w:pPr>
      <w:r w:rsidRPr="0077260D">
        <w:rPr>
          <w:sz w:val="22"/>
        </w:rPr>
        <w:t> </w:t>
      </w:r>
      <w:r w:rsidRPr="0077260D">
        <w:rPr>
          <w:color w:val="000000"/>
          <w:sz w:val="22"/>
          <w:u w:color="000000"/>
        </w:rPr>
        <w:t>przygotowywanie projektów uchwał określających wysokość stawek podatkowych;</w:t>
      </w:r>
    </w:p>
    <w:p w14:paraId="126A2F6F" w14:textId="0A624595" w:rsidR="0077260D" w:rsidRPr="0077260D" w:rsidRDefault="0077260D" w:rsidP="0077260D">
      <w:pPr>
        <w:pStyle w:val="Akapitzlist"/>
        <w:numPr>
          <w:ilvl w:val="0"/>
          <w:numId w:val="16"/>
        </w:numPr>
        <w:spacing w:line="276" w:lineRule="auto"/>
        <w:jc w:val="both"/>
        <w:rPr>
          <w:b/>
          <w:bCs/>
        </w:rPr>
      </w:pPr>
      <w:r w:rsidRPr="0077260D">
        <w:rPr>
          <w:sz w:val="22"/>
        </w:rPr>
        <w:t> </w:t>
      </w:r>
      <w:r w:rsidRPr="0077260D">
        <w:rPr>
          <w:color w:val="000000"/>
          <w:sz w:val="22"/>
          <w:u w:color="000000"/>
        </w:rPr>
        <w:t>przygotowywanie sprawozdań z wpływów podatkowych oraz z udzielonych ulg i zwolnień w podatkach i opłatach,</w:t>
      </w:r>
    </w:p>
    <w:p w14:paraId="7C499100" w14:textId="77777777" w:rsidR="0077260D" w:rsidRDefault="0077260D" w:rsidP="00E941B6">
      <w:pPr>
        <w:spacing w:line="276" w:lineRule="auto"/>
        <w:jc w:val="both"/>
        <w:rPr>
          <w:b/>
          <w:bCs/>
        </w:rPr>
      </w:pPr>
    </w:p>
    <w:p w14:paraId="573B524A" w14:textId="0A11C61B" w:rsidR="00B8361C" w:rsidRDefault="00B8361C" w:rsidP="00B8361C">
      <w:pPr>
        <w:spacing w:line="276" w:lineRule="auto"/>
        <w:jc w:val="both"/>
      </w:pPr>
      <w:r>
        <w:rPr>
          <w:bCs/>
        </w:rPr>
        <w:t>1</w:t>
      </w:r>
      <w:r>
        <w:rPr>
          <w:b/>
        </w:rPr>
        <w:t xml:space="preserve">.  </w:t>
      </w:r>
      <w:r>
        <w:t xml:space="preserve">Usytuowanie stanowiska pracy- na </w:t>
      </w:r>
      <w:r w:rsidR="0077260D">
        <w:t xml:space="preserve">piętrze </w:t>
      </w:r>
      <w:r>
        <w:t>budynku, schody, brak windy,</w:t>
      </w:r>
    </w:p>
    <w:p w14:paraId="19D0BA47" w14:textId="77777777" w:rsidR="00B8361C" w:rsidRDefault="00B8361C" w:rsidP="00B8361C">
      <w:pPr>
        <w:spacing w:line="276" w:lineRule="auto"/>
        <w:jc w:val="both"/>
      </w:pPr>
      <w:r>
        <w:t>2.  Forma zatrudnienia – umowa o pracę.</w:t>
      </w:r>
    </w:p>
    <w:p w14:paraId="7786F4A8" w14:textId="77777777" w:rsidR="00B8361C" w:rsidRDefault="00B8361C" w:rsidP="00B8361C">
      <w:pPr>
        <w:spacing w:line="276" w:lineRule="auto"/>
        <w:jc w:val="both"/>
      </w:pPr>
      <w:r>
        <w:t>3. W przypadku osób podejmujących pracę po raz pierwszy na stanowisku urzędniczym ma zastosowanie art. 16 ust. 2 ustawy o pracownikach samorządowych – umowę o pracę zawiera się na czas określony, nie dłuższy niż 6 miesięcy.</w:t>
      </w:r>
    </w:p>
    <w:p w14:paraId="0F64BA16" w14:textId="77777777" w:rsidR="00B8361C" w:rsidRDefault="00B8361C" w:rsidP="00B8361C">
      <w:pPr>
        <w:spacing w:line="276" w:lineRule="auto"/>
        <w:jc w:val="both"/>
      </w:pPr>
      <w:r>
        <w:t>4. Wymiar czasu pracy – pełen etat.</w:t>
      </w:r>
    </w:p>
    <w:p w14:paraId="26438495" w14:textId="77777777" w:rsidR="00B8361C" w:rsidRDefault="00B8361C" w:rsidP="00B8361C">
      <w:pPr>
        <w:spacing w:line="276" w:lineRule="auto"/>
        <w:jc w:val="both"/>
      </w:pPr>
      <w:r>
        <w:t xml:space="preserve">5.  Praca przy obsłudze komputera powyżej 4 godzin dziennie. </w:t>
      </w:r>
    </w:p>
    <w:p w14:paraId="256CFB01" w14:textId="22595F91" w:rsidR="00236CCF" w:rsidRPr="00236CCF" w:rsidRDefault="00B8361C" w:rsidP="00236CCF">
      <w:pPr>
        <w:jc w:val="both"/>
        <w:rPr>
          <w:sz w:val="22"/>
          <w:szCs w:val="22"/>
        </w:rPr>
      </w:pPr>
      <w:r w:rsidRPr="00236CCF">
        <w:t xml:space="preserve">6. </w:t>
      </w:r>
      <w:r w:rsidR="00236CCF" w:rsidRPr="00236CCF">
        <w:t xml:space="preserve">Wysokość wynagrodzenia od 4840,00 zł (brutto) do </w:t>
      </w:r>
      <w:r w:rsidR="00D602C5">
        <w:t>65</w:t>
      </w:r>
      <w:r w:rsidR="00236CCF" w:rsidRPr="00236CCF">
        <w:t>00,00 zł (brutto). Wysokość wynagrodzenia uzależniona będzie od wykształcenia, doświadczenia zawodowego, posiadanych kwalifikacji oraz obejmowanego stanowiska.</w:t>
      </w:r>
    </w:p>
    <w:p w14:paraId="07421083" w14:textId="60E61C2B" w:rsidR="00B8361C" w:rsidRDefault="00236CCF" w:rsidP="00236CCF">
      <w:pPr>
        <w:spacing w:line="276" w:lineRule="auto"/>
        <w:jc w:val="both"/>
        <w:rPr>
          <w:b/>
        </w:rPr>
      </w:pPr>
      <w:r w:rsidRPr="00236CCF">
        <w:t>W</w:t>
      </w:r>
      <w:r w:rsidR="00B8361C" w:rsidRPr="00236CCF">
        <w:t>ynagrodzenie płatne 28 dnia każdego miesiąca, jeżeli dzień wypłaty wypada w dniu wolnym od pracy, wynagrodzenie wypłaca się w dniu poprzedzającym.</w:t>
      </w:r>
      <w:r w:rsidR="00B8361C">
        <w:t xml:space="preserve"> </w:t>
      </w:r>
    </w:p>
    <w:p w14:paraId="693105E1" w14:textId="77777777" w:rsidR="0023011C" w:rsidRPr="00E941B6" w:rsidRDefault="0023011C" w:rsidP="00E941B6">
      <w:pPr>
        <w:spacing w:line="276" w:lineRule="auto"/>
        <w:jc w:val="both"/>
      </w:pPr>
    </w:p>
    <w:p w14:paraId="59E86786" w14:textId="77777777" w:rsidR="00A87FFC" w:rsidRPr="00E941B6" w:rsidRDefault="00A87FFC" w:rsidP="00E941B6">
      <w:pPr>
        <w:pStyle w:val="Bezodstpw"/>
        <w:spacing w:line="276" w:lineRule="auto"/>
        <w:jc w:val="both"/>
      </w:pPr>
      <w:r w:rsidRPr="00E941B6">
        <w:rPr>
          <w:b/>
          <w:bCs/>
        </w:rPr>
        <w:t>VI. Informacja o wskaźniku zatrudnienia osób niepełnosprawnych w jednostce:</w:t>
      </w:r>
    </w:p>
    <w:p w14:paraId="43D85A6B" w14:textId="77777777" w:rsidR="00A87FFC" w:rsidRPr="00E941B6" w:rsidRDefault="00A87FFC" w:rsidP="00E941B6">
      <w:pPr>
        <w:pStyle w:val="Bezodstpw"/>
        <w:spacing w:line="276" w:lineRule="auto"/>
        <w:jc w:val="both"/>
      </w:pPr>
      <w:r w:rsidRPr="00E941B6">
        <w:t xml:space="preserve">W miesiącu poprzedzającym datę opublikowania ogłoszenia wskaźnik zatrudnienia osób niepełnosprawnych w Urzędzie Gminy w Warlubiu, w rozumieniu przepisów o rehabilitacji zawodowej i społecznej oraz zatrudnianiu osób niepełnosprawnych </w:t>
      </w:r>
      <w:r w:rsidRPr="00E941B6">
        <w:rPr>
          <w:b/>
          <w:bCs/>
        </w:rPr>
        <w:t>jest niższy</w:t>
      </w:r>
      <w:r w:rsidRPr="00E941B6">
        <w:t xml:space="preserve"> </w:t>
      </w:r>
      <w:r w:rsidRPr="00E941B6">
        <w:rPr>
          <w:b/>
          <w:bCs/>
        </w:rPr>
        <w:t xml:space="preserve">niż 6%. </w:t>
      </w:r>
    </w:p>
    <w:p w14:paraId="37A7645C" w14:textId="77777777" w:rsidR="0023011C" w:rsidRPr="00E941B6" w:rsidRDefault="0023011C" w:rsidP="00E941B6">
      <w:pPr>
        <w:spacing w:line="276" w:lineRule="auto"/>
        <w:jc w:val="both"/>
        <w:rPr>
          <w:b/>
        </w:rPr>
      </w:pPr>
    </w:p>
    <w:p w14:paraId="6686C513" w14:textId="77777777" w:rsidR="00A87FFC" w:rsidRPr="00E941B6" w:rsidRDefault="00A87FFC" w:rsidP="00E941B6">
      <w:pPr>
        <w:pStyle w:val="Bezodstpw"/>
        <w:spacing w:line="276" w:lineRule="auto"/>
        <w:jc w:val="both"/>
        <w:rPr>
          <w:b/>
          <w:bCs/>
        </w:rPr>
      </w:pPr>
      <w:r w:rsidRPr="00E941B6">
        <w:rPr>
          <w:b/>
          <w:bCs/>
        </w:rPr>
        <w:t xml:space="preserve">VII. Wymagane dokumenty: </w:t>
      </w:r>
    </w:p>
    <w:p w14:paraId="5B435161" w14:textId="77777777" w:rsidR="00A87FFC" w:rsidRPr="00E941B6" w:rsidRDefault="00A87FFC" w:rsidP="00E941B6">
      <w:pPr>
        <w:pStyle w:val="Bezodstpw"/>
        <w:numPr>
          <w:ilvl w:val="0"/>
          <w:numId w:val="3"/>
        </w:numPr>
        <w:spacing w:line="276" w:lineRule="auto"/>
        <w:ind w:left="357" w:hanging="357"/>
        <w:jc w:val="both"/>
      </w:pPr>
      <w:r w:rsidRPr="00E941B6">
        <w:t xml:space="preserve">Curriculum vitae. </w:t>
      </w:r>
    </w:p>
    <w:p w14:paraId="4095CA29" w14:textId="77777777" w:rsidR="00A87FFC" w:rsidRPr="00E941B6" w:rsidRDefault="00A87FFC" w:rsidP="00E941B6">
      <w:pPr>
        <w:pStyle w:val="Bezodstpw"/>
        <w:numPr>
          <w:ilvl w:val="0"/>
          <w:numId w:val="3"/>
        </w:numPr>
        <w:spacing w:line="276" w:lineRule="auto"/>
        <w:ind w:left="357" w:hanging="357"/>
        <w:jc w:val="both"/>
      </w:pPr>
      <w:r w:rsidRPr="00E941B6">
        <w:t xml:space="preserve">List motywacyjny. </w:t>
      </w:r>
    </w:p>
    <w:p w14:paraId="4D794B27" w14:textId="77777777" w:rsidR="00A87FFC" w:rsidRPr="00E941B6" w:rsidRDefault="00A87FFC" w:rsidP="00E941B6">
      <w:pPr>
        <w:pStyle w:val="Bezodstpw"/>
        <w:numPr>
          <w:ilvl w:val="0"/>
          <w:numId w:val="3"/>
        </w:numPr>
        <w:spacing w:line="276" w:lineRule="auto"/>
        <w:ind w:left="357" w:hanging="357"/>
        <w:jc w:val="both"/>
      </w:pPr>
      <w:r w:rsidRPr="00E941B6">
        <w:t>Wypełniony kwestionariusz osobowy dla osoby ubiegającej się o zatrudnienie (według załączonego wzoru stanowiącego załącznik do naboru).</w:t>
      </w:r>
    </w:p>
    <w:p w14:paraId="41450337" w14:textId="77777777" w:rsidR="00A87FFC" w:rsidRPr="00E941B6" w:rsidRDefault="00A87FFC" w:rsidP="00E941B6">
      <w:pPr>
        <w:pStyle w:val="Bezodstpw"/>
        <w:numPr>
          <w:ilvl w:val="0"/>
          <w:numId w:val="3"/>
        </w:numPr>
        <w:spacing w:line="276" w:lineRule="auto"/>
        <w:ind w:left="357" w:hanging="357"/>
        <w:jc w:val="both"/>
      </w:pPr>
      <w:r w:rsidRPr="00E941B6">
        <w:t>Kserokopie dokumentów potwierdzających posiadane wykształcenie i dodatkowe kwalifikacje zawodowe.</w:t>
      </w:r>
    </w:p>
    <w:p w14:paraId="0F992BFA" w14:textId="77777777" w:rsidR="00A87FFC" w:rsidRPr="00E941B6" w:rsidRDefault="00A87FFC" w:rsidP="00E941B6">
      <w:pPr>
        <w:pStyle w:val="Bezodstpw"/>
        <w:numPr>
          <w:ilvl w:val="0"/>
          <w:numId w:val="3"/>
        </w:numPr>
        <w:spacing w:line="276" w:lineRule="auto"/>
        <w:ind w:left="357" w:hanging="357"/>
        <w:jc w:val="both"/>
      </w:pPr>
      <w:r w:rsidRPr="00E941B6">
        <w:t xml:space="preserve">Podpisane oświadczenie kandydata o niekaralności prawomocnym wyrokiem sądu </w:t>
      </w:r>
      <w:r w:rsidRPr="00E941B6">
        <w:br/>
        <w:t>za umyślne przestępstwo ścigane z oskarżenia publicznego lub umyślne przestępstwo skarbowe.</w:t>
      </w:r>
    </w:p>
    <w:p w14:paraId="0238C4E1" w14:textId="77777777" w:rsidR="00A87FFC" w:rsidRPr="00E941B6" w:rsidRDefault="00A87FFC" w:rsidP="00E941B6">
      <w:pPr>
        <w:pStyle w:val="Bezodstpw"/>
        <w:numPr>
          <w:ilvl w:val="0"/>
          <w:numId w:val="3"/>
        </w:numPr>
        <w:spacing w:line="276" w:lineRule="auto"/>
        <w:ind w:left="357" w:hanging="357"/>
        <w:jc w:val="both"/>
      </w:pPr>
      <w:r w:rsidRPr="00E941B6">
        <w:t xml:space="preserve">Podpisane oświadczenie kandydata, że posiada pełną zdolność do czynności prawnych oraz korzysta z pełni praw publicznych </w:t>
      </w:r>
    </w:p>
    <w:p w14:paraId="56E5A1E9" w14:textId="77777777" w:rsidR="00A87FFC" w:rsidRPr="00E941B6" w:rsidRDefault="00A87FFC" w:rsidP="00E941B6">
      <w:pPr>
        <w:pStyle w:val="Bezodstpw"/>
        <w:numPr>
          <w:ilvl w:val="0"/>
          <w:numId w:val="3"/>
        </w:numPr>
        <w:spacing w:line="276" w:lineRule="auto"/>
        <w:ind w:left="357" w:hanging="357"/>
        <w:jc w:val="both"/>
      </w:pPr>
      <w:r w:rsidRPr="00E941B6">
        <w:lastRenderedPageBreak/>
        <w:t>Podpisana klauzula informacyjna dla kandydata przystępującego do naboru (według załączonego wzoru stanowiącego załącznik do naboru).</w:t>
      </w:r>
    </w:p>
    <w:p w14:paraId="42814E00" w14:textId="77777777" w:rsidR="00A87FFC" w:rsidRPr="00E941B6" w:rsidRDefault="00A87FFC" w:rsidP="00E941B6">
      <w:pPr>
        <w:pStyle w:val="Bezodstpw"/>
        <w:numPr>
          <w:ilvl w:val="0"/>
          <w:numId w:val="3"/>
        </w:numPr>
        <w:spacing w:line="276" w:lineRule="auto"/>
        <w:ind w:left="357" w:hanging="357"/>
        <w:jc w:val="both"/>
      </w:pPr>
      <w:r w:rsidRPr="00E941B6">
        <w:t>Oświadczenie o posiadanym obywatelstwie polskim.</w:t>
      </w:r>
    </w:p>
    <w:p w14:paraId="759A251F" w14:textId="77777777" w:rsidR="00A87FFC" w:rsidRPr="00E941B6" w:rsidRDefault="00A87FFC" w:rsidP="00E941B6">
      <w:pPr>
        <w:pStyle w:val="Bezodstpw"/>
        <w:numPr>
          <w:ilvl w:val="0"/>
          <w:numId w:val="3"/>
        </w:numPr>
        <w:spacing w:line="276" w:lineRule="auto"/>
        <w:ind w:left="357" w:hanging="357"/>
        <w:jc w:val="both"/>
      </w:pPr>
      <w:r w:rsidRPr="00E941B6">
        <w:t>Kandydat, który zamierza skorzystać z uprawnienia, o którym mowa w art.13a ust. 2 ustawy             o pracownikach samorządowych jest zobowiązany do złożenia kopii dokumentów potwierdzających niepełnosprawność.</w:t>
      </w:r>
    </w:p>
    <w:p w14:paraId="7145EA2C" w14:textId="77777777" w:rsidR="0023011C" w:rsidRPr="00E941B6" w:rsidRDefault="0023011C" w:rsidP="00E941B6">
      <w:pPr>
        <w:spacing w:line="276" w:lineRule="auto"/>
        <w:jc w:val="both"/>
      </w:pPr>
    </w:p>
    <w:p w14:paraId="19F3214E" w14:textId="77777777" w:rsidR="00C520D9" w:rsidRPr="00E941B6" w:rsidRDefault="00C520D9" w:rsidP="00E941B6">
      <w:pPr>
        <w:pStyle w:val="Bezodstpw"/>
        <w:spacing w:line="276" w:lineRule="auto"/>
        <w:jc w:val="both"/>
      </w:pPr>
      <w:r w:rsidRPr="00E941B6">
        <w:t>Każdy dokument składany w formie kserokopii poświadczony za zgodność z oryginałem poprzez umieszczenie na kserokopii zwrotu „stwierdzam zgodność z oryginałem”, data i czytelny podpis.</w:t>
      </w:r>
    </w:p>
    <w:p w14:paraId="618E1DFD" w14:textId="77777777" w:rsidR="00C520D9" w:rsidRPr="00E941B6" w:rsidRDefault="00C520D9" w:rsidP="00E941B6">
      <w:pPr>
        <w:pStyle w:val="Bezodstpw"/>
        <w:spacing w:line="276" w:lineRule="auto"/>
        <w:jc w:val="both"/>
      </w:pPr>
      <w:r w:rsidRPr="00E941B6">
        <w:rPr>
          <w:b/>
          <w:bCs/>
        </w:rPr>
        <w:t xml:space="preserve">VIII. Miejsce i termin składania dokumentów: </w:t>
      </w:r>
    </w:p>
    <w:p w14:paraId="24215405" w14:textId="41D8E7F9" w:rsidR="00C520D9" w:rsidRPr="00E941B6" w:rsidRDefault="00C520D9" w:rsidP="00E941B6">
      <w:pPr>
        <w:pStyle w:val="Bezodstpw"/>
        <w:spacing w:line="276" w:lineRule="auto"/>
        <w:jc w:val="both"/>
      </w:pPr>
      <w:r w:rsidRPr="00E941B6">
        <w:t xml:space="preserve">Wymagane dokumenty należy składać w terminie </w:t>
      </w:r>
      <w:r w:rsidRPr="00E941B6">
        <w:rPr>
          <w:b/>
          <w:bCs/>
        </w:rPr>
        <w:t xml:space="preserve">do dnia  </w:t>
      </w:r>
      <w:r w:rsidR="00E822C4">
        <w:rPr>
          <w:b/>
          <w:bCs/>
        </w:rPr>
        <w:t>1</w:t>
      </w:r>
      <w:r w:rsidR="00A977CB">
        <w:rPr>
          <w:b/>
          <w:bCs/>
        </w:rPr>
        <w:t>0</w:t>
      </w:r>
      <w:r w:rsidRPr="00E941B6">
        <w:rPr>
          <w:b/>
          <w:bCs/>
        </w:rPr>
        <w:t xml:space="preserve"> </w:t>
      </w:r>
      <w:r w:rsidR="00A977CB">
        <w:rPr>
          <w:b/>
          <w:bCs/>
        </w:rPr>
        <w:t>września</w:t>
      </w:r>
      <w:r w:rsidR="00E822C4">
        <w:rPr>
          <w:b/>
          <w:bCs/>
        </w:rPr>
        <w:t xml:space="preserve"> </w:t>
      </w:r>
      <w:r w:rsidRPr="00E941B6">
        <w:rPr>
          <w:b/>
          <w:bCs/>
        </w:rPr>
        <w:t xml:space="preserve"> 202</w:t>
      </w:r>
      <w:r w:rsidR="00E33EE1">
        <w:rPr>
          <w:b/>
          <w:bCs/>
        </w:rPr>
        <w:t>5</w:t>
      </w:r>
      <w:r w:rsidRPr="00E941B6">
        <w:rPr>
          <w:b/>
          <w:bCs/>
        </w:rPr>
        <w:t xml:space="preserve"> r. do godz. 1</w:t>
      </w:r>
      <w:r w:rsidR="00A33B76">
        <w:rPr>
          <w:b/>
          <w:bCs/>
        </w:rPr>
        <w:t>5</w:t>
      </w:r>
      <w:r w:rsidR="00A977CB">
        <w:rPr>
          <w:b/>
          <w:bCs/>
          <w:vertAlign w:val="superscript"/>
        </w:rPr>
        <w:t>00</w:t>
      </w:r>
      <w:r w:rsidRPr="00E941B6">
        <w:t xml:space="preserve">                  w Urzędzie Gminy Warlubie ul. Dworcowa 15, 86-160 Warlubie, w zamkniętych kopertach                      z dopiskiem  „Nabór </w:t>
      </w:r>
      <w:r w:rsidRPr="00E941B6">
        <w:rPr>
          <w:b/>
          <w:bCs/>
        </w:rPr>
        <w:t xml:space="preserve"> </w:t>
      </w:r>
      <w:r w:rsidRPr="00E941B6">
        <w:t xml:space="preserve">na stanowisko ds. </w:t>
      </w:r>
      <w:r w:rsidR="003D7D7C">
        <w:t>wymiar</w:t>
      </w:r>
      <w:r w:rsidR="00743E2F">
        <w:t>u</w:t>
      </w:r>
      <w:r w:rsidR="003D7D7C">
        <w:t xml:space="preserve"> podatków</w:t>
      </w:r>
      <w:r w:rsidRPr="00E941B6">
        <w:t>”</w:t>
      </w:r>
      <w:r w:rsidRPr="00E941B6">
        <w:rPr>
          <w:b/>
          <w:bCs/>
        </w:rPr>
        <w:t>.</w:t>
      </w:r>
      <w:r w:rsidRPr="00E941B6">
        <w:t xml:space="preserve"> </w:t>
      </w:r>
      <w:r w:rsidR="003D7D7C">
        <w:t xml:space="preserve"> </w:t>
      </w:r>
      <w:r w:rsidRPr="00E941B6">
        <w:t xml:space="preserve">W przypadku wysłania aplikacji drogą pocztową o zachowaniu terminu decyduje data wpływu do urzędu. </w:t>
      </w:r>
      <w:r w:rsidRPr="00E941B6">
        <w:rPr>
          <w:b/>
          <w:bCs/>
        </w:rPr>
        <w:t xml:space="preserve"> </w:t>
      </w:r>
      <w:r w:rsidRPr="00E941B6">
        <w:t xml:space="preserve">Dokumenty, które wpłyną do urzędu po wyżej wyznaczonym terminie oraz dokumenty niekompletne  nie będą rozpatrywane. Informacja o wyniku naboru umieszczona zostanie na stronie internetowej  Biuletynu Informacji Publicznej </w:t>
      </w:r>
      <w:r w:rsidRPr="00E941B6">
        <w:rPr>
          <w:u w:val="single"/>
        </w:rPr>
        <w:t>http://bip.warlubie.pl/</w:t>
      </w:r>
      <w:r w:rsidRPr="00E941B6">
        <w:t xml:space="preserve"> oraz na tablicy informacyjnej Urzędu Gminy  Warlubie. Zastrzega się możliwość odwołania naboru bez podania przyczyny. </w:t>
      </w:r>
    </w:p>
    <w:p w14:paraId="2DA106E1" w14:textId="77777777" w:rsidR="00C520D9" w:rsidRPr="00E941B6" w:rsidRDefault="00C520D9" w:rsidP="00E941B6">
      <w:pPr>
        <w:pStyle w:val="Bezodstpw"/>
        <w:spacing w:line="276" w:lineRule="auto"/>
        <w:jc w:val="both"/>
      </w:pPr>
    </w:p>
    <w:p w14:paraId="1591AF05" w14:textId="77777777" w:rsidR="00C520D9" w:rsidRPr="00E941B6" w:rsidRDefault="00C520D9" w:rsidP="00E941B6">
      <w:pPr>
        <w:pStyle w:val="Bezodstpw"/>
        <w:spacing w:line="276" w:lineRule="auto"/>
        <w:jc w:val="both"/>
      </w:pPr>
    </w:p>
    <w:p w14:paraId="7880EFD8" w14:textId="77777777" w:rsidR="005072B1" w:rsidRDefault="005072B1" w:rsidP="00B83587">
      <w:pPr>
        <w:jc w:val="both"/>
      </w:pPr>
    </w:p>
    <w:bookmarkEnd w:id="0"/>
    <w:p w14:paraId="6749E0E0" w14:textId="77777777" w:rsidR="00922537" w:rsidRPr="00E941B6" w:rsidRDefault="00E37140" w:rsidP="00922537">
      <w:pPr>
        <w:pStyle w:val="Bezodstpw"/>
        <w:spacing w:line="276" w:lineRule="auto"/>
        <w:jc w:val="right"/>
      </w:pPr>
      <w:r>
        <w:t xml:space="preserve">                                                                                            </w:t>
      </w:r>
      <w:r w:rsidR="00922537" w:rsidRPr="00E941B6">
        <w:t>Wójt Gminy Warlubie</w:t>
      </w:r>
    </w:p>
    <w:p w14:paraId="1844E0CC" w14:textId="77777777" w:rsidR="00922537" w:rsidRPr="00E941B6" w:rsidRDefault="00922537" w:rsidP="00922537">
      <w:pPr>
        <w:pStyle w:val="Bezodstpw"/>
        <w:spacing w:line="276" w:lineRule="auto"/>
        <w:jc w:val="right"/>
      </w:pPr>
      <w:r w:rsidRPr="00E941B6">
        <w:t>/-/ mgr inż. Mariusz Kosikowski</w:t>
      </w:r>
    </w:p>
    <w:p w14:paraId="460B4CAC" w14:textId="2570A969" w:rsidR="00E37140" w:rsidRPr="00E37140" w:rsidRDefault="00E37140" w:rsidP="003166C4">
      <w:pPr>
        <w:jc w:val="both"/>
        <w:rPr>
          <w:b/>
          <w:bCs/>
        </w:rPr>
      </w:pPr>
      <w:r>
        <w:t xml:space="preserve">  </w:t>
      </w:r>
    </w:p>
    <w:sectPr w:rsidR="00E37140" w:rsidRPr="00E37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150C"/>
    <w:multiLevelType w:val="hybridMultilevel"/>
    <w:tmpl w:val="5A32C794"/>
    <w:lvl w:ilvl="0" w:tplc="22F0ADF6">
      <w:start w:val="1"/>
      <w:numFmt w:val="decimal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7E17B20"/>
    <w:multiLevelType w:val="hybridMultilevel"/>
    <w:tmpl w:val="9B4632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6415E"/>
    <w:multiLevelType w:val="hybridMultilevel"/>
    <w:tmpl w:val="E27409C2"/>
    <w:lvl w:ilvl="0" w:tplc="9A0086C6">
      <w:start w:val="1"/>
      <w:numFmt w:val="decimal"/>
      <w:lvlText w:val="%1)"/>
      <w:lvlJc w:val="left"/>
      <w:pPr>
        <w:ind w:left="988" w:hanging="42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4702E6A"/>
    <w:multiLevelType w:val="hybridMultilevel"/>
    <w:tmpl w:val="7E96B70C"/>
    <w:lvl w:ilvl="0" w:tplc="54720B6C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5871367"/>
    <w:multiLevelType w:val="hybridMultilevel"/>
    <w:tmpl w:val="302A01AA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 w15:restartNumberingAfterBreak="0">
    <w:nsid w:val="1C4B1FBF"/>
    <w:multiLevelType w:val="hybridMultilevel"/>
    <w:tmpl w:val="107A6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467DF"/>
    <w:multiLevelType w:val="hybridMultilevel"/>
    <w:tmpl w:val="61D6B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94EB9"/>
    <w:multiLevelType w:val="hybridMultilevel"/>
    <w:tmpl w:val="B950A46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9E41A79"/>
    <w:multiLevelType w:val="hybridMultilevel"/>
    <w:tmpl w:val="7F78AB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3FEC02B2"/>
    <w:multiLevelType w:val="hybridMultilevel"/>
    <w:tmpl w:val="4AEA8844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0" w15:restartNumberingAfterBreak="0">
    <w:nsid w:val="40857C82"/>
    <w:multiLevelType w:val="hybridMultilevel"/>
    <w:tmpl w:val="D2164E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A4413"/>
    <w:multiLevelType w:val="hybridMultilevel"/>
    <w:tmpl w:val="F02E93F8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58D6451F"/>
    <w:multiLevelType w:val="hybridMultilevel"/>
    <w:tmpl w:val="661CA0D4"/>
    <w:lvl w:ilvl="0" w:tplc="6F08F7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A22A9"/>
    <w:multiLevelType w:val="hybridMultilevel"/>
    <w:tmpl w:val="00DEAE34"/>
    <w:lvl w:ilvl="0" w:tplc="F260F00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C68E0"/>
    <w:multiLevelType w:val="hybridMultilevel"/>
    <w:tmpl w:val="65B43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79073372">
    <w:abstractNumId w:val="13"/>
  </w:num>
  <w:num w:numId="2" w16cid:durableId="15647521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7068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2172371">
    <w:abstractNumId w:val="5"/>
  </w:num>
  <w:num w:numId="5" w16cid:durableId="986933399">
    <w:abstractNumId w:val="8"/>
  </w:num>
  <w:num w:numId="6" w16cid:durableId="175964633">
    <w:abstractNumId w:val="6"/>
  </w:num>
  <w:num w:numId="7" w16cid:durableId="379673874">
    <w:abstractNumId w:val="11"/>
  </w:num>
  <w:num w:numId="8" w16cid:durableId="1387026035">
    <w:abstractNumId w:val="9"/>
  </w:num>
  <w:num w:numId="9" w16cid:durableId="649138570">
    <w:abstractNumId w:val="2"/>
  </w:num>
  <w:num w:numId="10" w16cid:durableId="326175627">
    <w:abstractNumId w:val="0"/>
  </w:num>
  <w:num w:numId="11" w16cid:durableId="1227374704">
    <w:abstractNumId w:val="7"/>
  </w:num>
  <w:num w:numId="12" w16cid:durableId="2026592175">
    <w:abstractNumId w:val="4"/>
  </w:num>
  <w:num w:numId="13" w16cid:durableId="774326310">
    <w:abstractNumId w:val="3"/>
  </w:num>
  <w:num w:numId="14" w16cid:durableId="1751805677">
    <w:abstractNumId w:val="12"/>
  </w:num>
  <w:num w:numId="15" w16cid:durableId="1087729454">
    <w:abstractNumId w:val="1"/>
  </w:num>
  <w:num w:numId="16" w16cid:durableId="7122649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6F"/>
    <w:rsid w:val="0001028E"/>
    <w:rsid w:val="000A2F11"/>
    <w:rsid w:val="000C7D09"/>
    <w:rsid w:val="000E27D9"/>
    <w:rsid w:val="00181B0D"/>
    <w:rsid w:val="001C023B"/>
    <w:rsid w:val="00222E8F"/>
    <w:rsid w:val="0023011C"/>
    <w:rsid w:val="00236CCF"/>
    <w:rsid w:val="003166C4"/>
    <w:rsid w:val="003B170F"/>
    <w:rsid w:val="003B1E28"/>
    <w:rsid w:val="003D7D7C"/>
    <w:rsid w:val="0040664B"/>
    <w:rsid w:val="004531B8"/>
    <w:rsid w:val="0048666C"/>
    <w:rsid w:val="004967A7"/>
    <w:rsid w:val="005072B1"/>
    <w:rsid w:val="0051157F"/>
    <w:rsid w:val="00543338"/>
    <w:rsid w:val="00545AD0"/>
    <w:rsid w:val="00550839"/>
    <w:rsid w:val="005C08EB"/>
    <w:rsid w:val="005F30FD"/>
    <w:rsid w:val="00662A64"/>
    <w:rsid w:val="00670439"/>
    <w:rsid w:val="006A6132"/>
    <w:rsid w:val="006E58A4"/>
    <w:rsid w:val="00743E2F"/>
    <w:rsid w:val="00771492"/>
    <w:rsid w:val="0077260D"/>
    <w:rsid w:val="007A1E4A"/>
    <w:rsid w:val="007A3A9E"/>
    <w:rsid w:val="007D0E16"/>
    <w:rsid w:val="007D53C1"/>
    <w:rsid w:val="007E4DD8"/>
    <w:rsid w:val="007E516F"/>
    <w:rsid w:val="008173CE"/>
    <w:rsid w:val="00833164"/>
    <w:rsid w:val="008A7811"/>
    <w:rsid w:val="008C51A4"/>
    <w:rsid w:val="008D453E"/>
    <w:rsid w:val="008F504B"/>
    <w:rsid w:val="00922537"/>
    <w:rsid w:val="00927B86"/>
    <w:rsid w:val="009456DC"/>
    <w:rsid w:val="009559A0"/>
    <w:rsid w:val="0095655D"/>
    <w:rsid w:val="009F0E1F"/>
    <w:rsid w:val="00A17498"/>
    <w:rsid w:val="00A33B76"/>
    <w:rsid w:val="00A50A0C"/>
    <w:rsid w:val="00A7107D"/>
    <w:rsid w:val="00A87FFC"/>
    <w:rsid w:val="00A977CB"/>
    <w:rsid w:val="00AD23AC"/>
    <w:rsid w:val="00B153D3"/>
    <w:rsid w:val="00B566DC"/>
    <w:rsid w:val="00B56793"/>
    <w:rsid w:val="00B83587"/>
    <w:rsid w:val="00B8361C"/>
    <w:rsid w:val="00BB6CD7"/>
    <w:rsid w:val="00BC6478"/>
    <w:rsid w:val="00BE0C1C"/>
    <w:rsid w:val="00C520D9"/>
    <w:rsid w:val="00C80699"/>
    <w:rsid w:val="00C85C76"/>
    <w:rsid w:val="00C97D1A"/>
    <w:rsid w:val="00CB66DF"/>
    <w:rsid w:val="00CE4871"/>
    <w:rsid w:val="00CF00DD"/>
    <w:rsid w:val="00D06C11"/>
    <w:rsid w:val="00D602C5"/>
    <w:rsid w:val="00D63700"/>
    <w:rsid w:val="00D73753"/>
    <w:rsid w:val="00D93B9D"/>
    <w:rsid w:val="00D96B58"/>
    <w:rsid w:val="00DA68E8"/>
    <w:rsid w:val="00DE336E"/>
    <w:rsid w:val="00E066CB"/>
    <w:rsid w:val="00E115B8"/>
    <w:rsid w:val="00E144B2"/>
    <w:rsid w:val="00E2020B"/>
    <w:rsid w:val="00E33EE1"/>
    <w:rsid w:val="00E34AE7"/>
    <w:rsid w:val="00E37140"/>
    <w:rsid w:val="00E564AC"/>
    <w:rsid w:val="00E601D8"/>
    <w:rsid w:val="00E822C4"/>
    <w:rsid w:val="00E941B6"/>
    <w:rsid w:val="00EB4335"/>
    <w:rsid w:val="00EC15C9"/>
    <w:rsid w:val="00F403A8"/>
    <w:rsid w:val="00F415EE"/>
    <w:rsid w:val="00F445F8"/>
    <w:rsid w:val="00F847A1"/>
    <w:rsid w:val="00FC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DCA80"/>
  <w15:chartTrackingRefBased/>
  <w15:docId w15:val="{1012C6EA-CBE0-48BD-8620-76BE7483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0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23011C"/>
    <w:pPr>
      <w:keepNext/>
      <w:ind w:left="360"/>
      <w:outlineLvl w:val="6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semiHidden/>
    <w:rsid w:val="0023011C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3011C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301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3011C"/>
    <w:pPr>
      <w:ind w:left="720"/>
      <w:contextualSpacing/>
    </w:pPr>
  </w:style>
  <w:style w:type="character" w:customStyle="1" w:styleId="alb">
    <w:name w:val="a_lb"/>
    <w:rsid w:val="0023011C"/>
  </w:style>
  <w:style w:type="paragraph" w:styleId="Bezodstpw">
    <w:name w:val="No Spacing"/>
    <w:uiPriority w:val="1"/>
    <w:qFormat/>
    <w:rsid w:val="008D4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F0D6A-E55B-4BA9-9E45-C8B6F0E0A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890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ug_ryszkowska</dc:creator>
  <cp:keywords/>
  <dc:description/>
  <cp:lastModifiedBy>ug_kamila</cp:lastModifiedBy>
  <cp:revision>9</cp:revision>
  <cp:lastPrinted>2025-08-26T10:19:00Z</cp:lastPrinted>
  <dcterms:created xsi:type="dcterms:W3CDTF">2025-08-26T11:13:00Z</dcterms:created>
  <dcterms:modified xsi:type="dcterms:W3CDTF">2025-08-27T07:52:00Z</dcterms:modified>
</cp:coreProperties>
</file>